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12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"/>
        <w:gridCol w:w="6196"/>
        <w:gridCol w:w="6196"/>
      </w:tblGrid>
      <w:tr w:rsidR="002F54BE" w14:paraId="1C4CEB90" w14:textId="77777777" w:rsidTr="00481F83">
        <w:trPr>
          <w:trHeight w:val="135"/>
        </w:trPr>
        <w:tc>
          <w:tcPr>
            <w:tcW w:w="475" w:type="dxa"/>
          </w:tcPr>
          <w:p w14:paraId="0000021F" w14:textId="77777777" w:rsidR="002F54BE" w:rsidRDefault="002F54BE">
            <w:pPr>
              <w:rPr>
                <w:b/>
                <w:sz w:val="26"/>
                <w:szCs w:val="26"/>
                <w:u w:val="single"/>
              </w:rPr>
            </w:pPr>
            <w:bookmarkStart w:id="0" w:name="3j2qqm3" w:colFirst="0" w:colLast="0"/>
            <w:bookmarkStart w:id="1" w:name="_GoBack"/>
            <w:bookmarkEnd w:id="0"/>
            <w:bookmarkEnd w:id="1"/>
          </w:p>
        </w:tc>
        <w:tc>
          <w:tcPr>
            <w:tcW w:w="6196" w:type="dxa"/>
          </w:tcPr>
          <w:p w14:paraId="00000220" w14:textId="77777777" w:rsidR="002F54BE" w:rsidRDefault="000A79A2">
            <w:pPr>
              <w:pStyle w:val="Heading1"/>
              <w:outlineLvl w:val="0"/>
            </w:pPr>
            <w:r>
              <w:t>CAP Competency Table</w:t>
            </w:r>
          </w:p>
        </w:tc>
        <w:tc>
          <w:tcPr>
            <w:tcW w:w="6196" w:type="dxa"/>
          </w:tcPr>
          <w:p w14:paraId="00000221" w14:textId="77777777" w:rsidR="002F54BE" w:rsidRDefault="002F54BE">
            <w:pPr>
              <w:pStyle w:val="Heading1"/>
              <w:outlineLvl w:val="0"/>
            </w:pPr>
            <w:bookmarkStart w:id="2" w:name="_q55ml3uvorri" w:colFirst="0" w:colLast="0"/>
            <w:bookmarkEnd w:id="2"/>
          </w:p>
        </w:tc>
      </w:tr>
      <w:tr w:rsidR="002F54BE" w14:paraId="4DF5B998" w14:textId="77777777" w:rsidTr="00481F83">
        <w:trPr>
          <w:trHeight w:val="34"/>
        </w:trPr>
        <w:tc>
          <w:tcPr>
            <w:tcW w:w="6671" w:type="dxa"/>
            <w:gridSpan w:val="2"/>
            <w:shd w:val="clear" w:color="auto" w:fill="BFBFBF"/>
          </w:tcPr>
          <w:p w14:paraId="00000222" w14:textId="77777777" w:rsidR="002F54BE" w:rsidRDefault="000A79A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HISTORY</w:t>
            </w:r>
          </w:p>
        </w:tc>
        <w:tc>
          <w:tcPr>
            <w:tcW w:w="6196" w:type="dxa"/>
            <w:shd w:val="clear" w:color="auto" w:fill="BFBFBF"/>
          </w:tcPr>
          <w:p w14:paraId="00000224" w14:textId="77777777" w:rsidR="002F54BE" w:rsidRDefault="000A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26"/>
                <w:szCs w:val="26"/>
              </w:rPr>
              <w:t>Preceptor e-verification</w:t>
            </w:r>
          </w:p>
        </w:tc>
      </w:tr>
      <w:tr w:rsidR="002F54BE" w14:paraId="66DDE498" w14:textId="77777777" w:rsidTr="00481F83">
        <w:trPr>
          <w:trHeight w:val="34"/>
        </w:trPr>
        <w:tc>
          <w:tcPr>
            <w:tcW w:w="475" w:type="dxa"/>
          </w:tcPr>
          <w:p w14:paraId="00000225" w14:textId="77777777" w:rsidR="002F54BE" w:rsidRDefault="002F54B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hanging="420"/>
              <w:rPr>
                <w:sz w:val="26"/>
                <w:szCs w:val="26"/>
              </w:rPr>
            </w:pPr>
          </w:p>
        </w:tc>
        <w:tc>
          <w:tcPr>
            <w:tcW w:w="6196" w:type="dxa"/>
          </w:tcPr>
          <w:p w14:paraId="00000226" w14:textId="77777777" w:rsidR="002F54BE" w:rsidRDefault="000A79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Complete History</w:t>
            </w:r>
          </w:p>
        </w:tc>
        <w:tc>
          <w:tcPr>
            <w:tcW w:w="6196" w:type="dxa"/>
          </w:tcPr>
          <w:p w14:paraId="00000227" w14:textId="77777777" w:rsidR="002F54BE" w:rsidRDefault="002F54BE">
            <w:pPr>
              <w:rPr>
                <w:sz w:val="26"/>
                <w:szCs w:val="26"/>
              </w:rPr>
            </w:pPr>
          </w:p>
        </w:tc>
      </w:tr>
      <w:tr w:rsidR="002F54BE" w14:paraId="69977608" w14:textId="77777777" w:rsidTr="00481F83">
        <w:trPr>
          <w:trHeight w:val="34"/>
        </w:trPr>
        <w:tc>
          <w:tcPr>
            <w:tcW w:w="6671" w:type="dxa"/>
            <w:gridSpan w:val="2"/>
            <w:shd w:val="clear" w:color="auto" w:fill="BFBFBF"/>
          </w:tcPr>
          <w:p w14:paraId="00000228" w14:textId="77777777" w:rsidR="002F54BE" w:rsidRDefault="000A79A2">
            <w:pPr>
              <w:ind w:left="420" w:hanging="42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EXAM</w:t>
            </w:r>
          </w:p>
        </w:tc>
        <w:tc>
          <w:tcPr>
            <w:tcW w:w="6196" w:type="dxa"/>
            <w:shd w:val="clear" w:color="auto" w:fill="BFBFBF"/>
          </w:tcPr>
          <w:p w14:paraId="0000022A" w14:textId="77777777" w:rsidR="002F54BE" w:rsidRDefault="002F5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</w:tr>
      <w:tr w:rsidR="002F54BE" w14:paraId="7297F070" w14:textId="77777777" w:rsidTr="00481F83">
        <w:trPr>
          <w:trHeight w:val="34"/>
        </w:trPr>
        <w:tc>
          <w:tcPr>
            <w:tcW w:w="475" w:type="dxa"/>
          </w:tcPr>
          <w:p w14:paraId="0000022B" w14:textId="77777777" w:rsidR="002F54BE" w:rsidRDefault="002F54B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hanging="420"/>
              <w:rPr>
                <w:sz w:val="26"/>
                <w:szCs w:val="26"/>
              </w:rPr>
            </w:pPr>
          </w:p>
        </w:tc>
        <w:tc>
          <w:tcPr>
            <w:tcW w:w="6196" w:type="dxa"/>
          </w:tcPr>
          <w:p w14:paraId="0000022C" w14:textId="77777777" w:rsidR="002F54BE" w:rsidRDefault="000A7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Annual Physical Exam</w:t>
            </w:r>
          </w:p>
        </w:tc>
        <w:tc>
          <w:tcPr>
            <w:tcW w:w="6196" w:type="dxa"/>
          </w:tcPr>
          <w:p w14:paraId="0000022D" w14:textId="77777777" w:rsidR="002F54BE" w:rsidRDefault="002F54BE">
            <w:pPr>
              <w:rPr>
                <w:sz w:val="26"/>
                <w:szCs w:val="26"/>
              </w:rPr>
            </w:pPr>
          </w:p>
        </w:tc>
      </w:tr>
      <w:tr w:rsidR="002F54BE" w14:paraId="49EFE93B" w14:textId="77777777" w:rsidTr="00481F83">
        <w:trPr>
          <w:trHeight w:val="34"/>
        </w:trPr>
        <w:tc>
          <w:tcPr>
            <w:tcW w:w="475" w:type="dxa"/>
          </w:tcPr>
          <w:p w14:paraId="0000022E" w14:textId="77777777" w:rsidR="002F54BE" w:rsidRDefault="002F54B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hanging="420"/>
              <w:rPr>
                <w:sz w:val="26"/>
                <w:szCs w:val="26"/>
              </w:rPr>
            </w:pPr>
          </w:p>
        </w:tc>
        <w:tc>
          <w:tcPr>
            <w:tcW w:w="6196" w:type="dxa"/>
          </w:tcPr>
          <w:p w14:paraId="0000022F" w14:textId="77777777" w:rsidR="002F54BE" w:rsidRDefault="000A79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HEENT Exam</w:t>
            </w:r>
          </w:p>
        </w:tc>
        <w:tc>
          <w:tcPr>
            <w:tcW w:w="6196" w:type="dxa"/>
          </w:tcPr>
          <w:p w14:paraId="00000230" w14:textId="77777777" w:rsidR="002F54BE" w:rsidRDefault="002F54BE">
            <w:pPr>
              <w:rPr>
                <w:sz w:val="26"/>
                <w:szCs w:val="26"/>
              </w:rPr>
            </w:pPr>
          </w:p>
        </w:tc>
      </w:tr>
      <w:tr w:rsidR="002F54BE" w14:paraId="13D34FAF" w14:textId="77777777" w:rsidTr="00481F83">
        <w:trPr>
          <w:trHeight w:val="34"/>
        </w:trPr>
        <w:tc>
          <w:tcPr>
            <w:tcW w:w="475" w:type="dxa"/>
          </w:tcPr>
          <w:p w14:paraId="00000231" w14:textId="77777777" w:rsidR="002F54BE" w:rsidRDefault="002F54B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hanging="420"/>
              <w:rPr>
                <w:sz w:val="26"/>
                <w:szCs w:val="26"/>
              </w:rPr>
            </w:pPr>
          </w:p>
        </w:tc>
        <w:tc>
          <w:tcPr>
            <w:tcW w:w="6196" w:type="dxa"/>
          </w:tcPr>
          <w:p w14:paraId="00000232" w14:textId="77777777" w:rsidR="002F54BE" w:rsidRDefault="000A79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Neck Exam</w:t>
            </w:r>
          </w:p>
        </w:tc>
        <w:tc>
          <w:tcPr>
            <w:tcW w:w="6196" w:type="dxa"/>
          </w:tcPr>
          <w:p w14:paraId="00000233" w14:textId="77777777" w:rsidR="002F54BE" w:rsidRDefault="002F54BE">
            <w:pPr>
              <w:rPr>
                <w:sz w:val="26"/>
                <w:szCs w:val="26"/>
              </w:rPr>
            </w:pPr>
          </w:p>
        </w:tc>
      </w:tr>
      <w:tr w:rsidR="002F54BE" w14:paraId="2CA4987C" w14:textId="77777777" w:rsidTr="00481F83">
        <w:trPr>
          <w:trHeight w:val="34"/>
        </w:trPr>
        <w:tc>
          <w:tcPr>
            <w:tcW w:w="475" w:type="dxa"/>
          </w:tcPr>
          <w:p w14:paraId="00000234" w14:textId="77777777" w:rsidR="002F54BE" w:rsidRDefault="002F54B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hanging="420"/>
              <w:rPr>
                <w:sz w:val="26"/>
                <w:szCs w:val="26"/>
              </w:rPr>
            </w:pPr>
          </w:p>
        </w:tc>
        <w:tc>
          <w:tcPr>
            <w:tcW w:w="6196" w:type="dxa"/>
          </w:tcPr>
          <w:p w14:paraId="00000235" w14:textId="77777777" w:rsidR="002F54BE" w:rsidRDefault="000A79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Cardiovascular Exam</w:t>
            </w:r>
          </w:p>
        </w:tc>
        <w:tc>
          <w:tcPr>
            <w:tcW w:w="6196" w:type="dxa"/>
          </w:tcPr>
          <w:p w14:paraId="00000236" w14:textId="77777777" w:rsidR="002F54BE" w:rsidRDefault="002F54BE">
            <w:pPr>
              <w:rPr>
                <w:sz w:val="26"/>
                <w:szCs w:val="26"/>
              </w:rPr>
            </w:pPr>
          </w:p>
        </w:tc>
      </w:tr>
      <w:tr w:rsidR="002F54BE" w14:paraId="417A9175" w14:textId="77777777" w:rsidTr="00481F83">
        <w:trPr>
          <w:trHeight w:val="34"/>
        </w:trPr>
        <w:tc>
          <w:tcPr>
            <w:tcW w:w="475" w:type="dxa"/>
          </w:tcPr>
          <w:p w14:paraId="00000237" w14:textId="77777777" w:rsidR="002F54BE" w:rsidRDefault="002F54B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hanging="420"/>
              <w:rPr>
                <w:sz w:val="26"/>
                <w:szCs w:val="26"/>
              </w:rPr>
            </w:pPr>
          </w:p>
        </w:tc>
        <w:tc>
          <w:tcPr>
            <w:tcW w:w="6196" w:type="dxa"/>
          </w:tcPr>
          <w:p w14:paraId="00000238" w14:textId="77777777" w:rsidR="002F54BE" w:rsidRDefault="000A79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Pulmonary Exam</w:t>
            </w:r>
          </w:p>
        </w:tc>
        <w:tc>
          <w:tcPr>
            <w:tcW w:w="6196" w:type="dxa"/>
          </w:tcPr>
          <w:p w14:paraId="00000239" w14:textId="77777777" w:rsidR="002F54BE" w:rsidRDefault="002F54BE">
            <w:pPr>
              <w:rPr>
                <w:sz w:val="26"/>
                <w:szCs w:val="26"/>
              </w:rPr>
            </w:pPr>
          </w:p>
        </w:tc>
      </w:tr>
      <w:tr w:rsidR="002F54BE" w14:paraId="162B0920" w14:textId="77777777" w:rsidTr="00481F83">
        <w:trPr>
          <w:trHeight w:val="34"/>
        </w:trPr>
        <w:tc>
          <w:tcPr>
            <w:tcW w:w="475" w:type="dxa"/>
          </w:tcPr>
          <w:p w14:paraId="0000023A" w14:textId="77777777" w:rsidR="002F54BE" w:rsidRDefault="002F54B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hanging="420"/>
              <w:rPr>
                <w:sz w:val="26"/>
                <w:szCs w:val="26"/>
              </w:rPr>
            </w:pPr>
          </w:p>
        </w:tc>
        <w:tc>
          <w:tcPr>
            <w:tcW w:w="6196" w:type="dxa"/>
          </w:tcPr>
          <w:p w14:paraId="0000023B" w14:textId="77777777" w:rsidR="002F54BE" w:rsidRDefault="000A79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Abdominal Exam</w:t>
            </w:r>
          </w:p>
        </w:tc>
        <w:tc>
          <w:tcPr>
            <w:tcW w:w="6196" w:type="dxa"/>
          </w:tcPr>
          <w:p w14:paraId="0000023C" w14:textId="77777777" w:rsidR="002F54BE" w:rsidRDefault="002F54BE">
            <w:pPr>
              <w:rPr>
                <w:sz w:val="26"/>
                <w:szCs w:val="26"/>
              </w:rPr>
            </w:pPr>
          </w:p>
        </w:tc>
      </w:tr>
      <w:tr w:rsidR="002F54BE" w14:paraId="0C09DF61" w14:textId="77777777" w:rsidTr="00481F83">
        <w:trPr>
          <w:trHeight w:val="34"/>
        </w:trPr>
        <w:tc>
          <w:tcPr>
            <w:tcW w:w="475" w:type="dxa"/>
          </w:tcPr>
          <w:p w14:paraId="0000023D" w14:textId="77777777" w:rsidR="002F54BE" w:rsidRDefault="002F54B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hanging="420"/>
              <w:rPr>
                <w:sz w:val="26"/>
                <w:szCs w:val="26"/>
              </w:rPr>
            </w:pPr>
          </w:p>
        </w:tc>
        <w:tc>
          <w:tcPr>
            <w:tcW w:w="6196" w:type="dxa"/>
          </w:tcPr>
          <w:p w14:paraId="0000023E" w14:textId="77777777" w:rsidR="002F54BE" w:rsidRDefault="000A79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Neurologic Exam</w:t>
            </w:r>
          </w:p>
        </w:tc>
        <w:tc>
          <w:tcPr>
            <w:tcW w:w="6196" w:type="dxa"/>
          </w:tcPr>
          <w:p w14:paraId="0000023F" w14:textId="77777777" w:rsidR="002F54BE" w:rsidRDefault="002F54BE">
            <w:pPr>
              <w:rPr>
                <w:sz w:val="26"/>
                <w:szCs w:val="26"/>
              </w:rPr>
            </w:pPr>
          </w:p>
        </w:tc>
      </w:tr>
      <w:tr w:rsidR="002F54BE" w14:paraId="71CB3C0A" w14:textId="77777777" w:rsidTr="00481F83">
        <w:trPr>
          <w:trHeight w:val="34"/>
        </w:trPr>
        <w:tc>
          <w:tcPr>
            <w:tcW w:w="475" w:type="dxa"/>
          </w:tcPr>
          <w:p w14:paraId="00000240" w14:textId="77777777" w:rsidR="002F54BE" w:rsidRDefault="002F54B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hanging="420"/>
              <w:rPr>
                <w:sz w:val="26"/>
                <w:szCs w:val="26"/>
              </w:rPr>
            </w:pPr>
          </w:p>
        </w:tc>
        <w:tc>
          <w:tcPr>
            <w:tcW w:w="6196" w:type="dxa"/>
          </w:tcPr>
          <w:p w14:paraId="00000241" w14:textId="77777777" w:rsidR="002F54BE" w:rsidRDefault="000A79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Extremity Exam</w:t>
            </w:r>
          </w:p>
        </w:tc>
        <w:tc>
          <w:tcPr>
            <w:tcW w:w="6196" w:type="dxa"/>
          </w:tcPr>
          <w:p w14:paraId="00000242" w14:textId="77777777" w:rsidR="002F54BE" w:rsidRDefault="002F54BE">
            <w:pPr>
              <w:rPr>
                <w:sz w:val="26"/>
                <w:szCs w:val="26"/>
              </w:rPr>
            </w:pPr>
          </w:p>
        </w:tc>
      </w:tr>
      <w:tr w:rsidR="002F54BE" w14:paraId="1CCB477E" w14:textId="77777777" w:rsidTr="00481F83">
        <w:trPr>
          <w:trHeight w:val="34"/>
        </w:trPr>
        <w:tc>
          <w:tcPr>
            <w:tcW w:w="6671" w:type="dxa"/>
            <w:gridSpan w:val="2"/>
            <w:shd w:val="clear" w:color="auto" w:fill="BFBFBF"/>
          </w:tcPr>
          <w:p w14:paraId="00000243" w14:textId="77777777" w:rsidR="002F54BE" w:rsidRDefault="000A79A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ADVANCED COMMUNICATION</w:t>
            </w:r>
          </w:p>
        </w:tc>
        <w:tc>
          <w:tcPr>
            <w:tcW w:w="6196" w:type="dxa"/>
            <w:shd w:val="clear" w:color="auto" w:fill="BFBFBF"/>
          </w:tcPr>
          <w:p w14:paraId="00000245" w14:textId="77777777" w:rsidR="002F54BE" w:rsidRDefault="002F5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</w:tr>
      <w:tr w:rsidR="002F54BE" w14:paraId="3D8269FE" w14:textId="77777777" w:rsidTr="00481F83">
        <w:trPr>
          <w:trHeight w:val="34"/>
        </w:trPr>
        <w:tc>
          <w:tcPr>
            <w:tcW w:w="475" w:type="dxa"/>
          </w:tcPr>
          <w:p w14:paraId="00000246" w14:textId="77777777" w:rsidR="002F54BE" w:rsidRDefault="002F54B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hanging="420"/>
              <w:rPr>
                <w:sz w:val="26"/>
                <w:szCs w:val="26"/>
              </w:rPr>
            </w:pPr>
          </w:p>
        </w:tc>
        <w:tc>
          <w:tcPr>
            <w:tcW w:w="6196" w:type="dxa"/>
          </w:tcPr>
          <w:p w14:paraId="00000247" w14:textId="77777777" w:rsidR="002F54BE" w:rsidRDefault="000A79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Establish Rapport</w:t>
            </w:r>
          </w:p>
        </w:tc>
        <w:tc>
          <w:tcPr>
            <w:tcW w:w="6196" w:type="dxa"/>
          </w:tcPr>
          <w:p w14:paraId="00000248" w14:textId="77777777" w:rsidR="002F54BE" w:rsidRDefault="002F54BE">
            <w:pPr>
              <w:rPr>
                <w:sz w:val="26"/>
                <w:szCs w:val="26"/>
              </w:rPr>
            </w:pPr>
          </w:p>
        </w:tc>
      </w:tr>
      <w:tr w:rsidR="002F54BE" w14:paraId="4F28F81C" w14:textId="77777777" w:rsidTr="00481F83">
        <w:trPr>
          <w:trHeight w:val="34"/>
        </w:trPr>
        <w:tc>
          <w:tcPr>
            <w:tcW w:w="475" w:type="dxa"/>
          </w:tcPr>
          <w:p w14:paraId="00000249" w14:textId="77777777" w:rsidR="002F54BE" w:rsidRDefault="002F54B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hanging="420"/>
              <w:rPr>
                <w:sz w:val="26"/>
                <w:szCs w:val="26"/>
              </w:rPr>
            </w:pPr>
          </w:p>
        </w:tc>
        <w:tc>
          <w:tcPr>
            <w:tcW w:w="6196" w:type="dxa"/>
          </w:tcPr>
          <w:p w14:paraId="0000024A" w14:textId="77777777" w:rsidR="002F54BE" w:rsidRDefault="000A79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Oral Case Presentation</w:t>
            </w:r>
          </w:p>
        </w:tc>
        <w:tc>
          <w:tcPr>
            <w:tcW w:w="6196" w:type="dxa"/>
          </w:tcPr>
          <w:p w14:paraId="0000024B" w14:textId="77777777" w:rsidR="002F54BE" w:rsidRDefault="002F54BE">
            <w:pPr>
              <w:rPr>
                <w:sz w:val="26"/>
                <w:szCs w:val="26"/>
              </w:rPr>
            </w:pPr>
          </w:p>
        </w:tc>
      </w:tr>
      <w:tr w:rsidR="002F54BE" w14:paraId="71C324E8" w14:textId="77777777" w:rsidTr="00481F83">
        <w:trPr>
          <w:trHeight w:val="255"/>
        </w:trPr>
        <w:tc>
          <w:tcPr>
            <w:tcW w:w="6671" w:type="dxa"/>
            <w:gridSpan w:val="2"/>
            <w:shd w:val="clear" w:color="auto" w:fill="B7B7B7"/>
          </w:tcPr>
          <w:p w14:paraId="0000024C" w14:textId="77777777" w:rsidR="002F54BE" w:rsidRDefault="000A79A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OFFICE SKILLS</w:t>
            </w:r>
          </w:p>
        </w:tc>
        <w:tc>
          <w:tcPr>
            <w:tcW w:w="6196" w:type="dxa"/>
            <w:shd w:val="clear" w:color="auto" w:fill="B7B7B7"/>
          </w:tcPr>
          <w:p w14:paraId="0000024E" w14:textId="77777777" w:rsidR="002F54BE" w:rsidRDefault="002F54BE">
            <w:pPr>
              <w:rPr>
                <w:sz w:val="18"/>
                <w:szCs w:val="18"/>
              </w:rPr>
            </w:pPr>
          </w:p>
        </w:tc>
      </w:tr>
      <w:tr w:rsidR="002F54BE" w14:paraId="666BD735" w14:textId="77777777" w:rsidTr="00481F83">
        <w:trPr>
          <w:trHeight w:val="34"/>
        </w:trPr>
        <w:tc>
          <w:tcPr>
            <w:tcW w:w="475" w:type="dxa"/>
          </w:tcPr>
          <w:p w14:paraId="0000024F" w14:textId="77777777" w:rsidR="002F54BE" w:rsidRDefault="002F54B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hanging="420"/>
              <w:rPr>
                <w:sz w:val="26"/>
                <w:szCs w:val="26"/>
              </w:rPr>
            </w:pPr>
          </w:p>
        </w:tc>
        <w:tc>
          <w:tcPr>
            <w:tcW w:w="6196" w:type="dxa"/>
          </w:tcPr>
          <w:p w14:paraId="00000250" w14:textId="77777777" w:rsidR="002F54BE" w:rsidRDefault="000A79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Intro/Room Patients (MA/RN)</w:t>
            </w:r>
          </w:p>
        </w:tc>
        <w:tc>
          <w:tcPr>
            <w:tcW w:w="6196" w:type="dxa"/>
          </w:tcPr>
          <w:p w14:paraId="00000251" w14:textId="77777777" w:rsidR="002F54BE" w:rsidRDefault="002F54BE">
            <w:pPr>
              <w:rPr>
                <w:sz w:val="26"/>
                <w:szCs w:val="26"/>
              </w:rPr>
            </w:pPr>
          </w:p>
        </w:tc>
      </w:tr>
      <w:tr w:rsidR="002F54BE" w14:paraId="522C0111" w14:textId="77777777" w:rsidTr="00481F83">
        <w:trPr>
          <w:trHeight w:val="34"/>
        </w:trPr>
        <w:tc>
          <w:tcPr>
            <w:tcW w:w="475" w:type="dxa"/>
          </w:tcPr>
          <w:p w14:paraId="00000252" w14:textId="77777777" w:rsidR="002F54BE" w:rsidRDefault="002F54B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hanging="420"/>
              <w:rPr>
                <w:sz w:val="26"/>
                <w:szCs w:val="26"/>
              </w:rPr>
            </w:pPr>
          </w:p>
        </w:tc>
        <w:tc>
          <w:tcPr>
            <w:tcW w:w="6196" w:type="dxa"/>
          </w:tcPr>
          <w:p w14:paraId="00000253" w14:textId="77777777" w:rsidR="002F54BE" w:rsidRDefault="000A79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Point of Care Information Mastery</w:t>
            </w:r>
          </w:p>
        </w:tc>
        <w:tc>
          <w:tcPr>
            <w:tcW w:w="6196" w:type="dxa"/>
          </w:tcPr>
          <w:p w14:paraId="00000254" w14:textId="77777777" w:rsidR="002F54BE" w:rsidRDefault="002F54BE">
            <w:pPr>
              <w:rPr>
                <w:sz w:val="26"/>
                <w:szCs w:val="26"/>
              </w:rPr>
            </w:pPr>
          </w:p>
        </w:tc>
      </w:tr>
      <w:tr w:rsidR="002F54BE" w14:paraId="7D31C9D4" w14:textId="77777777" w:rsidTr="00481F83">
        <w:trPr>
          <w:trHeight w:val="34"/>
        </w:trPr>
        <w:tc>
          <w:tcPr>
            <w:tcW w:w="6671" w:type="dxa"/>
            <w:gridSpan w:val="2"/>
            <w:shd w:val="clear" w:color="auto" w:fill="BFBFBF"/>
          </w:tcPr>
          <w:p w14:paraId="00000255" w14:textId="77777777" w:rsidR="002F54BE" w:rsidRDefault="000A79A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DOCUMENTATION</w:t>
            </w:r>
          </w:p>
        </w:tc>
        <w:tc>
          <w:tcPr>
            <w:tcW w:w="6196" w:type="dxa"/>
            <w:shd w:val="clear" w:color="auto" w:fill="BFBFBF"/>
          </w:tcPr>
          <w:p w14:paraId="00000257" w14:textId="77777777" w:rsidR="002F54BE" w:rsidRDefault="002F5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</w:tr>
      <w:tr w:rsidR="002F54BE" w14:paraId="7A18D65A" w14:textId="77777777" w:rsidTr="00481F83">
        <w:trPr>
          <w:trHeight w:val="34"/>
        </w:trPr>
        <w:tc>
          <w:tcPr>
            <w:tcW w:w="475" w:type="dxa"/>
          </w:tcPr>
          <w:p w14:paraId="00000258" w14:textId="77777777" w:rsidR="002F54BE" w:rsidRDefault="002F54B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hanging="420"/>
              <w:rPr>
                <w:sz w:val="26"/>
                <w:szCs w:val="26"/>
              </w:rPr>
            </w:pPr>
          </w:p>
        </w:tc>
        <w:tc>
          <w:tcPr>
            <w:tcW w:w="6196" w:type="dxa"/>
          </w:tcPr>
          <w:p w14:paraId="00000259" w14:textId="77777777" w:rsidR="002F54BE" w:rsidRDefault="000A79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SOAP Note</w:t>
            </w:r>
          </w:p>
        </w:tc>
        <w:tc>
          <w:tcPr>
            <w:tcW w:w="6196" w:type="dxa"/>
          </w:tcPr>
          <w:p w14:paraId="0000025A" w14:textId="77777777" w:rsidR="002F54BE" w:rsidRDefault="002F54BE">
            <w:pPr>
              <w:rPr>
                <w:sz w:val="26"/>
                <w:szCs w:val="26"/>
              </w:rPr>
            </w:pPr>
          </w:p>
        </w:tc>
      </w:tr>
      <w:tr w:rsidR="002F54BE" w14:paraId="25E44324" w14:textId="77777777" w:rsidTr="00481F83">
        <w:trPr>
          <w:trHeight w:val="375"/>
        </w:trPr>
        <w:tc>
          <w:tcPr>
            <w:tcW w:w="475" w:type="dxa"/>
          </w:tcPr>
          <w:p w14:paraId="0000025B" w14:textId="77777777" w:rsidR="002F54BE" w:rsidRDefault="002F54BE" w:rsidP="00481F83">
            <w:pPr>
              <w:widowControl w:val="0"/>
              <w:numPr>
                <w:ilvl w:val="0"/>
                <w:numId w:val="4"/>
              </w:numPr>
              <w:ind w:left="420" w:hanging="420"/>
              <w:rPr>
                <w:sz w:val="26"/>
                <w:szCs w:val="26"/>
              </w:rPr>
            </w:pPr>
          </w:p>
        </w:tc>
        <w:tc>
          <w:tcPr>
            <w:tcW w:w="6196" w:type="dxa"/>
          </w:tcPr>
          <w:p w14:paraId="0000025C" w14:textId="77777777" w:rsidR="002F54BE" w:rsidRDefault="000A79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Medication Reconciliation</w:t>
            </w:r>
          </w:p>
        </w:tc>
        <w:tc>
          <w:tcPr>
            <w:tcW w:w="6196" w:type="dxa"/>
          </w:tcPr>
          <w:p w14:paraId="0000025D" w14:textId="77777777" w:rsidR="002F54BE" w:rsidRDefault="002F54BE">
            <w:pPr>
              <w:rPr>
                <w:sz w:val="26"/>
                <w:szCs w:val="26"/>
              </w:rPr>
            </w:pPr>
          </w:p>
        </w:tc>
      </w:tr>
    </w:tbl>
    <w:p w14:paraId="0000025E" w14:textId="77777777" w:rsidR="002F54BE" w:rsidRDefault="000A79A2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3" w:name="_s4nofv7x426z" w:colFirst="0" w:colLast="0"/>
      <w:bookmarkEnd w:id="3"/>
      <w:r>
        <w:br w:type="page"/>
      </w:r>
    </w:p>
    <w:p w14:paraId="0000025F" w14:textId="77777777" w:rsidR="002F54BE" w:rsidRDefault="000A79A2">
      <w:pPr>
        <w:pStyle w:val="Heading1"/>
        <w:ind w:firstLine="100"/>
      </w:pPr>
      <w:r>
        <w:lastRenderedPageBreak/>
        <w:t>CAP Competency Checklists</w:t>
      </w:r>
    </w:p>
    <w:p w14:paraId="00000260" w14:textId="77777777" w:rsidR="002F54BE" w:rsidRDefault="002F54BE">
      <w:pPr>
        <w:jc w:val="center"/>
        <w:rPr>
          <w:b/>
        </w:rPr>
      </w:pPr>
    </w:p>
    <w:p w14:paraId="0000026B" w14:textId="77777777" w:rsidR="002F54BE" w:rsidRDefault="000A79A2">
      <w:pPr>
        <w:rPr>
          <w:b/>
          <w:sz w:val="36"/>
          <w:szCs w:val="36"/>
          <w:u w:val="single"/>
        </w:rPr>
      </w:pPr>
      <w:bookmarkStart w:id="4" w:name="2r6x001ec6z" w:colFirst="0" w:colLast="0"/>
      <w:bookmarkEnd w:id="4"/>
      <w:r>
        <w:rPr>
          <w:b/>
          <w:sz w:val="36"/>
          <w:szCs w:val="36"/>
          <w:u w:val="single"/>
        </w:rPr>
        <w:t>History</w:t>
      </w:r>
    </w:p>
    <w:p w14:paraId="0000026C" w14:textId="77777777" w:rsidR="002F54BE" w:rsidRDefault="002F54BE">
      <w:pPr>
        <w:ind w:left="360"/>
        <w:rPr>
          <w:b/>
        </w:rPr>
      </w:pPr>
    </w:p>
    <w:p w14:paraId="0000026D" w14:textId="77777777" w:rsidR="002F54BE" w:rsidRDefault="000A79A2">
      <w:pPr>
        <w:rPr>
          <w:b/>
        </w:rPr>
      </w:pPr>
      <w:r>
        <w:rPr>
          <w:b/>
        </w:rPr>
        <w:t>Complete History</w:t>
      </w:r>
    </w:p>
    <w:p w14:paraId="0000026E" w14:textId="77777777" w:rsidR="002F54BE" w:rsidRDefault="000A79A2">
      <w:pPr>
        <w:numPr>
          <w:ilvl w:val="0"/>
          <w:numId w:val="5"/>
        </w:numPr>
      </w:pPr>
      <w:r>
        <w:t>History of present illness: open-ended questions plus pertinent (+) and (-)</w:t>
      </w:r>
    </w:p>
    <w:p w14:paraId="0000026F" w14:textId="77777777" w:rsidR="002F54BE" w:rsidRDefault="000A79A2">
      <w:pPr>
        <w:numPr>
          <w:ilvl w:val="0"/>
          <w:numId w:val="5"/>
        </w:numPr>
      </w:pPr>
      <w:r>
        <w:t>Elicits PMH (including PSH)</w:t>
      </w:r>
    </w:p>
    <w:p w14:paraId="00000270" w14:textId="77777777" w:rsidR="002F54BE" w:rsidRDefault="000A79A2">
      <w:pPr>
        <w:numPr>
          <w:ilvl w:val="0"/>
          <w:numId w:val="5"/>
        </w:numPr>
      </w:pPr>
      <w:r>
        <w:t>Confirms medications and dosages</w:t>
      </w:r>
    </w:p>
    <w:p w14:paraId="00000271" w14:textId="77777777" w:rsidR="002F54BE" w:rsidRDefault="000A79A2">
      <w:pPr>
        <w:numPr>
          <w:ilvl w:val="0"/>
          <w:numId w:val="5"/>
        </w:numPr>
      </w:pPr>
      <w:r>
        <w:t>Elicits allergies to medications</w:t>
      </w:r>
    </w:p>
    <w:p w14:paraId="00000272" w14:textId="77777777" w:rsidR="002F54BE" w:rsidRDefault="000A79A2">
      <w:pPr>
        <w:numPr>
          <w:ilvl w:val="0"/>
          <w:numId w:val="5"/>
        </w:numPr>
      </w:pPr>
      <w:r>
        <w:t>Elicits social history</w:t>
      </w:r>
    </w:p>
    <w:p w14:paraId="00000273" w14:textId="77777777" w:rsidR="002F54BE" w:rsidRDefault="000A79A2">
      <w:pPr>
        <w:numPr>
          <w:ilvl w:val="0"/>
          <w:numId w:val="5"/>
        </w:numPr>
      </w:pPr>
      <w:r>
        <w:t>Elicits family history</w:t>
      </w:r>
    </w:p>
    <w:p w14:paraId="00000274" w14:textId="77777777" w:rsidR="002F54BE" w:rsidRDefault="000A79A2">
      <w:pPr>
        <w:numPr>
          <w:ilvl w:val="0"/>
          <w:numId w:val="5"/>
        </w:numPr>
      </w:pPr>
      <w:r>
        <w:t>Elicits cultural history</w:t>
      </w:r>
    </w:p>
    <w:p w14:paraId="00000275" w14:textId="77777777" w:rsidR="002F54BE" w:rsidRDefault="002F54BE">
      <w:pPr>
        <w:widowControl/>
        <w:rPr>
          <w:sz w:val="20"/>
          <w:szCs w:val="20"/>
        </w:rPr>
      </w:pPr>
    </w:p>
    <w:p w14:paraId="00000276" w14:textId="77777777" w:rsidR="002F54BE" w:rsidRDefault="002F54BE"/>
    <w:p w14:paraId="00000277" w14:textId="77777777" w:rsidR="002F54BE" w:rsidRDefault="000A79A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Exam</w:t>
      </w:r>
    </w:p>
    <w:p w14:paraId="00000278" w14:textId="77777777" w:rsidR="002F54BE" w:rsidRDefault="002F54BE">
      <w:pPr>
        <w:rPr>
          <w:b/>
        </w:rPr>
      </w:pPr>
    </w:p>
    <w:p w14:paraId="00000279" w14:textId="77777777" w:rsidR="002F54BE" w:rsidRDefault="000A79A2">
      <w:pPr>
        <w:rPr>
          <w:b/>
        </w:rPr>
      </w:pPr>
      <w:r>
        <w:rPr>
          <w:b/>
        </w:rPr>
        <w:t>Annual Physical Exam</w:t>
      </w:r>
    </w:p>
    <w:p w14:paraId="0000027A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General appearance and vitals</w:t>
      </w:r>
    </w:p>
    <w:p w14:paraId="0000027B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HEENT</w:t>
      </w:r>
    </w:p>
    <w:p w14:paraId="0000027C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Neck</w:t>
      </w:r>
    </w:p>
    <w:p w14:paraId="0000027D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Cardiovascular</w:t>
      </w:r>
    </w:p>
    <w:p w14:paraId="0000027E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Pulmonary</w:t>
      </w:r>
    </w:p>
    <w:p w14:paraId="0000027F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Abdomen</w:t>
      </w:r>
    </w:p>
    <w:p w14:paraId="00000280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Extremities/musculoskeletal</w:t>
      </w:r>
    </w:p>
    <w:p w14:paraId="00000281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Neurological</w:t>
      </w:r>
    </w:p>
    <w:p w14:paraId="00000282" w14:textId="77777777" w:rsidR="002F54BE" w:rsidRDefault="002F54BE">
      <w:pPr>
        <w:rPr>
          <w:b/>
        </w:rPr>
      </w:pPr>
    </w:p>
    <w:p w14:paraId="00000283" w14:textId="77777777" w:rsidR="002F54BE" w:rsidRDefault="000A79A2">
      <w:pPr>
        <w:rPr>
          <w:b/>
        </w:rPr>
      </w:pPr>
      <w:r>
        <w:rPr>
          <w:b/>
        </w:rPr>
        <w:t>HEENT Exam</w:t>
      </w:r>
    </w:p>
    <w:p w14:paraId="00000284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H: Inspects scalp</w:t>
      </w:r>
    </w:p>
    <w:p w14:paraId="00000285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E: Checks pupillary response, extra-ocular movements, fundi</w:t>
      </w:r>
    </w:p>
    <w:p w14:paraId="00000286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E: Inspects ears with otoscope</w:t>
      </w:r>
    </w:p>
    <w:p w14:paraId="00000287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N: Inspects nose/nasal mucosa, percusses sinuses</w:t>
      </w:r>
    </w:p>
    <w:p w14:paraId="00000288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N: Palpates lymph nodes</w:t>
      </w:r>
    </w:p>
    <w:p w14:paraId="00000289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T: Inspects mucous membranes, posterior pharynx, tonsils</w:t>
      </w:r>
    </w:p>
    <w:p w14:paraId="0000028A" w14:textId="77777777" w:rsidR="002F54BE" w:rsidRDefault="002F54BE">
      <w:pPr>
        <w:ind w:left="360"/>
      </w:pPr>
    </w:p>
    <w:p w14:paraId="0000028B" w14:textId="77777777" w:rsidR="002F54BE" w:rsidRDefault="000A79A2">
      <w:pPr>
        <w:rPr>
          <w:b/>
        </w:rPr>
      </w:pPr>
      <w:r>
        <w:rPr>
          <w:b/>
        </w:rPr>
        <w:t>Neck Exam</w:t>
      </w:r>
    </w:p>
    <w:p w14:paraId="0000028C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Palpates for lymphadenopathy</w:t>
      </w:r>
    </w:p>
    <w:p w14:paraId="0000028D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Palpates thyroid from behind (with swallow)</w:t>
      </w:r>
    </w:p>
    <w:p w14:paraId="0000028E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Checks neck range of motion (supple, not rigid)</w:t>
      </w:r>
    </w:p>
    <w:p w14:paraId="0000028F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Palpates and auscultates carotids</w:t>
      </w:r>
    </w:p>
    <w:p w14:paraId="00000290" w14:textId="77777777" w:rsidR="002F54BE" w:rsidRDefault="002F54BE">
      <w:pPr>
        <w:rPr>
          <w:sz w:val="20"/>
          <w:szCs w:val="20"/>
        </w:rPr>
      </w:pPr>
    </w:p>
    <w:p w14:paraId="00000291" w14:textId="77777777" w:rsidR="002F54BE" w:rsidRDefault="000A79A2">
      <w:pPr>
        <w:rPr>
          <w:b/>
        </w:rPr>
      </w:pPr>
      <w:r>
        <w:rPr>
          <w:b/>
        </w:rPr>
        <w:t>Cardiovascular Exam</w:t>
      </w:r>
    </w:p>
    <w:p w14:paraId="00000292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Determine height of jugular veins</w:t>
      </w:r>
    </w:p>
    <w:p w14:paraId="00000293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Auscultate and palpate carotid arteries</w:t>
      </w:r>
    </w:p>
    <w:p w14:paraId="00000294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Determine location of PMI</w:t>
      </w:r>
    </w:p>
    <w:p w14:paraId="00000295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Auscultate all four cardiac areas with bell and diaphragm</w:t>
      </w:r>
    </w:p>
    <w:p w14:paraId="00000296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Palpate the aorta’s outline/listen to renal arteries</w:t>
      </w:r>
    </w:p>
    <w:p w14:paraId="00000297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Check peripheral pulses (PT, DP, radial, femoral)</w:t>
      </w:r>
    </w:p>
    <w:p w14:paraId="00000298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Check for peripheral edema</w:t>
      </w:r>
    </w:p>
    <w:p w14:paraId="00000299" w14:textId="77777777" w:rsidR="002F54BE" w:rsidRDefault="002F54BE">
      <w:pPr>
        <w:rPr>
          <w:b/>
        </w:rPr>
      </w:pPr>
    </w:p>
    <w:p w14:paraId="0000029A" w14:textId="77777777" w:rsidR="002F54BE" w:rsidRDefault="000A79A2">
      <w:pPr>
        <w:rPr>
          <w:b/>
        </w:rPr>
      </w:pPr>
      <w:r>
        <w:rPr>
          <w:b/>
        </w:rPr>
        <w:t>Pulmonary Exam</w:t>
      </w:r>
    </w:p>
    <w:p w14:paraId="0000029B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Observes respiration (accessory muscle use)</w:t>
      </w:r>
    </w:p>
    <w:p w14:paraId="0000029C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Auscultates each lung lobe</w:t>
      </w:r>
    </w:p>
    <w:p w14:paraId="0000029D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Percusses all lung lobes</w:t>
      </w:r>
    </w:p>
    <w:p w14:paraId="0000029E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Checks for egophony</w:t>
      </w:r>
    </w:p>
    <w:p w14:paraId="0000029F" w14:textId="77777777" w:rsidR="002F54BE" w:rsidRDefault="002F54BE">
      <w:pPr>
        <w:rPr>
          <w:b/>
        </w:rPr>
      </w:pPr>
    </w:p>
    <w:p w14:paraId="000002A0" w14:textId="77777777" w:rsidR="002F54BE" w:rsidRDefault="000A79A2">
      <w:pPr>
        <w:rPr>
          <w:b/>
        </w:rPr>
      </w:pPr>
      <w:r>
        <w:rPr>
          <w:b/>
        </w:rPr>
        <w:t>Abdominal Exam</w:t>
      </w:r>
    </w:p>
    <w:p w14:paraId="000002A1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Positions patient supine with arms by side</w:t>
      </w:r>
    </w:p>
    <w:p w14:paraId="000002A2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Inspects abdomen</w:t>
      </w:r>
    </w:p>
    <w:p w14:paraId="000002A3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Auscultates for bowel sounds – until heard or two minutes</w:t>
      </w:r>
    </w:p>
    <w:p w14:paraId="000002A4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Auscultates for renal and aortic bruits</w:t>
      </w:r>
    </w:p>
    <w:p w14:paraId="000002A5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Palpates all four quadrants with superficial and deep palpation</w:t>
      </w:r>
    </w:p>
    <w:p w14:paraId="000002A6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Percusses in all four quadrants  </w:t>
      </w:r>
    </w:p>
    <w:p w14:paraId="000002A7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Checks for organomegaly</w:t>
      </w:r>
    </w:p>
    <w:p w14:paraId="000002A8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Check for peritoneal signs</w:t>
      </w:r>
    </w:p>
    <w:p w14:paraId="000002A9" w14:textId="77777777" w:rsidR="002F54BE" w:rsidRDefault="002F54BE">
      <w:pPr>
        <w:rPr>
          <w:b/>
        </w:rPr>
      </w:pPr>
    </w:p>
    <w:p w14:paraId="000002AA" w14:textId="77777777" w:rsidR="002F54BE" w:rsidRDefault="000A79A2">
      <w:pPr>
        <w:rPr>
          <w:b/>
        </w:rPr>
      </w:pPr>
      <w:r>
        <w:rPr>
          <w:b/>
        </w:rPr>
        <w:t>Neurologic Exam</w:t>
      </w:r>
    </w:p>
    <w:p w14:paraId="000002AB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Comments on alertness and orientation</w:t>
      </w:r>
    </w:p>
    <w:p w14:paraId="000002AC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Examines  CN II-XII</w:t>
      </w:r>
    </w:p>
    <w:p w14:paraId="000002AD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Checks motor strength (upper and lower for tone, bulk, power)</w:t>
      </w:r>
    </w:p>
    <w:p w14:paraId="000002AE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Checks sensation of light touch (&amp; as appropriate: pinprick, vibration, position)</w:t>
      </w:r>
    </w:p>
    <w:p w14:paraId="000002AF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Checks reflexes (biceps, triceps, brachioradialis, patella, ankle)</w:t>
      </w:r>
    </w:p>
    <w:p w14:paraId="000002B0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Checks coordination as appropriate(Romberg, heel shin, FNF, RAFM)</w:t>
      </w:r>
    </w:p>
    <w:p w14:paraId="000002B1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Assesses gait</w:t>
      </w:r>
    </w:p>
    <w:p w14:paraId="000002B2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Cites familiarity with cognitive exam tools (</w:t>
      </w:r>
      <w:proofErr w:type="spellStart"/>
      <w:r>
        <w:rPr>
          <w:sz w:val="20"/>
          <w:szCs w:val="20"/>
        </w:rPr>
        <w:t>e.g</w:t>
      </w:r>
      <w:proofErr w:type="spellEnd"/>
      <w:r>
        <w:rPr>
          <w:sz w:val="20"/>
          <w:szCs w:val="20"/>
        </w:rPr>
        <w:t xml:space="preserve"> MMSE, MOCA or mini-cog)</w:t>
      </w:r>
    </w:p>
    <w:p w14:paraId="000002B3" w14:textId="77777777" w:rsidR="002F54BE" w:rsidRDefault="002F54BE">
      <w:pPr>
        <w:rPr>
          <w:b/>
        </w:rPr>
      </w:pPr>
    </w:p>
    <w:p w14:paraId="000002B4" w14:textId="77777777" w:rsidR="002F54BE" w:rsidRDefault="000A79A2">
      <w:pPr>
        <w:rPr>
          <w:b/>
        </w:rPr>
      </w:pPr>
      <w:r>
        <w:rPr>
          <w:b/>
        </w:rPr>
        <w:lastRenderedPageBreak/>
        <w:t>Extremity Exam</w:t>
      </w:r>
    </w:p>
    <w:p w14:paraId="000002B5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Inspects for discoloration, deformity, muscle atrophy</w:t>
      </w:r>
    </w:p>
    <w:p w14:paraId="000002B6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Palpates and name bones, muscles, tendons, spaces</w:t>
      </w:r>
    </w:p>
    <w:p w14:paraId="000002B7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Checks active range of motion in all directions</w:t>
      </w:r>
    </w:p>
    <w:p w14:paraId="000002B8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Checks strength</w:t>
      </w:r>
    </w:p>
    <w:p w14:paraId="000002B9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Checks for vascular compromise (pulses and skin color)</w:t>
      </w:r>
    </w:p>
    <w:p w14:paraId="000002BA" w14:textId="77777777" w:rsidR="002F54BE" w:rsidRDefault="002F54BE">
      <w:pPr>
        <w:rPr>
          <w:b/>
        </w:rPr>
      </w:pPr>
    </w:p>
    <w:p w14:paraId="000002BB" w14:textId="77777777" w:rsidR="002F54BE" w:rsidRDefault="000A79A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Advanced Communication</w:t>
      </w:r>
    </w:p>
    <w:p w14:paraId="000002BC" w14:textId="77777777" w:rsidR="002F54BE" w:rsidRDefault="002F54BE">
      <w:pPr>
        <w:rPr>
          <w:b/>
          <w:i/>
        </w:rPr>
      </w:pPr>
    </w:p>
    <w:p w14:paraId="000002BD" w14:textId="77777777" w:rsidR="002F54BE" w:rsidRDefault="000A79A2">
      <w:pPr>
        <w:rPr>
          <w:b/>
        </w:rPr>
      </w:pPr>
      <w:r>
        <w:rPr>
          <w:b/>
        </w:rPr>
        <w:t>Establish Rapport</w:t>
      </w:r>
    </w:p>
    <w:p w14:paraId="000002BE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Allows patient to express reason for visit</w:t>
      </w:r>
    </w:p>
    <w:p w14:paraId="000002BF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Shows attentive listening by reflecting, summarizing, not interrupting</w:t>
      </w:r>
    </w:p>
    <w:p w14:paraId="000002C0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Identifies patient’s chief concern within his/her life story</w:t>
      </w:r>
    </w:p>
    <w:p w14:paraId="000002C1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Demonstrates non-verbal communication w/warm tone and posture</w:t>
      </w:r>
    </w:p>
    <w:p w14:paraId="000002C2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Elicits patient’s beliefs, concerns, and expectations about illness</w:t>
      </w:r>
    </w:p>
    <w:p w14:paraId="000002C3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Names patient’s strongest emotions and asks patient to expand</w:t>
      </w:r>
    </w:p>
    <w:p w14:paraId="000002C4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Asks, “Is there something else you would like to discuss?”</w:t>
      </w:r>
    </w:p>
    <w:p w14:paraId="000002C5" w14:textId="77777777" w:rsidR="002F54BE" w:rsidRDefault="002F54BE">
      <w:pPr>
        <w:widowControl/>
        <w:rPr>
          <w:sz w:val="20"/>
          <w:szCs w:val="20"/>
        </w:rPr>
      </w:pPr>
    </w:p>
    <w:p w14:paraId="000002C6" w14:textId="77777777" w:rsidR="002F54BE" w:rsidRDefault="002F54BE">
      <w:pPr>
        <w:rPr>
          <w:b/>
        </w:rPr>
      </w:pPr>
    </w:p>
    <w:p w14:paraId="000002C7" w14:textId="77777777" w:rsidR="002F54BE" w:rsidRDefault="000A79A2">
      <w:pPr>
        <w:rPr>
          <w:b/>
        </w:rPr>
      </w:pPr>
      <w:r>
        <w:rPr>
          <w:b/>
        </w:rPr>
        <w:t>Oral Case Presentation</w:t>
      </w:r>
    </w:p>
    <w:p w14:paraId="000002C8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Begins with one-sentence summary (name, age, cc)</w:t>
      </w:r>
    </w:p>
    <w:p w14:paraId="000002C9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Continues w/HPI (pertinent positives/negatives related to illness)</w:t>
      </w:r>
    </w:p>
    <w:p w14:paraId="000002CA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Briefly lists relevant PMH/FH/SH</w:t>
      </w:r>
    </w:p>
    <w:p w14:paraId="000002CB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Includes focused physical exam findings</w:t>
      </w:r>
    </w:p>
    <w:p w14:paraId="000002CC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Offers a provisional diagnosis/diagnoses with rationale</w:t>
      </w:r>
    </w:p>
    <w:p w14:paraId="000002CD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Offers a therapeutic or diagnostic plan</w:t>
      </w:r>
    </w:p>
    <w:p w14:paraId="000002CE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Presents information in the proper order</w:t>
      </w:r>
    </w:p>
    <w:p w14:paraId="000002CF" w14:textId="77777777" w:rsidR="002F54BE" w:rsidRDefault="002F54BE">
      <w:pPr>
        <w:rPr>
          <w:sz w:val="20"/>
          <w:szCs w:val="20"/>
        </w:rPr>
      </w:pPr>
    </w:p>
    <w:p w14:paraId="000002D0" w14:textId="77777777" w:rsidR="002F54BE" w:rsidRDefault="002F54BE">
      <w:pPr>
        <w:widowControl/>
        <w:ind w:left="720"/>
        <w:rPr>
          <w:sz w:val="20"/>
          <w:szCs w:val="20"/>
        </w:rPr>
      </w:pPr>
    </w:p>
    <w:p w14:paraId="000002D1" w14:textId="77777777" w:rsidR="002F54BE" w:rsidRDefault="002F54BE">
      <w:pPr>
        <w:widowControl/>
        <w:rPr>
          <w:sz w:val="20"/>
          <w:szCs w:val="20"/>
        </w:rPr>
      </w:pPr>
    </w:p>
    <w:p w14:paraId="000002D2" w14:textId="77777777" w:rsidR="002F54BE" w:rsidRDefault="002F54BE">
      <w:pPr>
        <w:widowControl/>
        <w:rPr>
          <w:sz w:val="20"/>
          <w:szCs w:val="20"/>
        </w:rPr>
      </w:pPr>
    </w:p>
    <w:p w14:paraId="000002D3" w14:textId="77777777" w:rsidR="002F54BE" w:rsidRDefault="000A79A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Office Skills</w:t>
      </w:r>
    </w:p>
    <w:p w14:paraId="000002D4" w14:textId="77777777" w:rsidR="002F54BE" w:rsidRDefault="002F54BE">
      <w:pPr>
        <w:rPr>
          <w:b/>
          <w:i/>
        </w:rPr>
      </w:pPr>
    </w:p>
    <w:p w14:paraId="000002D5" w14:textId="77777777" w:rsidR="002F54BE" w:rsidRDefault="000A79A2">
      <w:pPr>
        <w:rPr>
          <w:b/>
        </w:rPr>
      </w:pPr>
      <w:r>
        <w:rPr>
          <w:b/>
        </w:rPr>
        <w:t>Intro/Room Patients with MA/RN</w:t>
      </w:r>
    </w:p>
    <w:p w14:paraId="000002D6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Identifies the roles of the healthcare team</w:t>
      </w:r>
    </w:p>
    <w:p w14:paraId="000002D7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Calls patient from waiting room as instructed to by office staff</w:t>
      </w:r>
    </w:p>
    <w:p w14:paraId="000002D8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Student gives own first &amp; last name, identifies self as student</w:t>
      </w:r>
    </w:p>
    <w:p w14:paraId="000002D9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Asks how patient wishes to be addressed</w:t>
      </w:r>
    </w:p>
    <w:p w14:paraId="000002DA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Directs patient to room</w:t>
      </w:r>
    </w:p>
    <w:p w14:paraId="000002DB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Obtains and documents vital signs</w:t>
      </w:r>
    </w:p>
    <w:p w14:paraId="000002DC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Notifies doctor patient is ready/asks patient if ok to interview</w:t>
      </w:r>
    </w:p>
    <w:p w14:paraId="000002DD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Works alongside another member of the healthcare team</w:t>
      </w:r>
    </w:p>
    <w:p w14:paraId="000002DE" w14:textId="77777777" w:rsidR="002F54BE" w:rsidRDefault="002F54BE">
      <w:pPr>
        <w:rPr>
          <w:b/>
        </w:rPr>
      </w:pPr>
    </w:p>
    <w:p w14:paraId="000002DF" w14:textId="77777777" w:rsidR="002F54BE" w:rsidRDefault="000A79A2">
      <w:pPr>
        <w:rPr>
          <w:b/>
        </w:rPr>
      </w:pPr>
      <w:r>
        <w:rPr>
          <w:b/>
        </w:rPr>
        <w:t>Information Mastery</w:t>
      </w:r>
    </w:p>
    <w:p w14:paraId="000002E0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Can formulate PICO (patient, intervention, control, and outcome) question</w:t>
      </w:r>
    </w:p>
    <w:p w14:paraId="000002E1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Identifies patient-oriented evidence</w:t>
      </w:r>
    </w:p>
    <w:p w14:paraId="000002E2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Lists evidence-based information sources (</w:t>
      </w:r>
      <w:proofErr w:type="spellStart"/>
      <w:r>
        <w:rPr>
          <w:sz w:val="20"/>
          <w:szCs w:val="20"/>
        </w:rPr>
        <w:t>dynamed</w:t>
      </w:r>
      <w:proofErr w:type="spellEnd"/>
      <w:r>
        <w:rPr>
          <w:sz w:val="20"/>
          <w:szCs w:val="20"/>
        </w:rPr>
        <w:t xml:space="preserve">, BMJ, </w:t>
      </w:r>
      <w:proofErr w:type="spellStart"/>
      <w:r>
        <w:rPr>
          <w:sz w:val="20"/>
          <w:szCs w:val="20"/>
        </w:rPr>
        <w:t>cochrane</w:t>
      </w:r>
      <w:proofErr w:type="spellEnd"/>
      <w:r>
        <w:rPr>
          <w:sz w:val="20"/>
          <w:szCs w:val="20"/>
        </w:rPr>
        <w:t>)</w:t>
      </w:r>
    </w:p>
    <w:p w14:paraId="000002E3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Accesses evidence to answer a clinical question in real time</w:t>
      </w:r>
    </w:p>
    <w:p w14:paraId="000002E4" w14:textId="77777777" w:rsidR="002F54BE" w:rsidRDefault="002F54BE">
      <w:pPr>
        <w:rPr>
          <w:b/>
        </w:rPr>
      </w:pPr>
    </w:p>
    <w:p w14:paraId="000002E5" w14:textId="77777777" w:rsidR="002F54BE" w:rsidRDefault="002F54BE">
      <w:pPr>
        <w:rPr>
          <w:sz w:val="20"/>
          <w:szCs w:val="20"/>
        </w:rPr>
      </w:pPr>
    </w:p>
    <w:p w14:paraId="000002E6" w14:textId="77777777" w:rsidR="002F54BE" w:rsidRDefault="002F54BE">
      <w:pPr>
        <w:rPr>
          <w:b/>
        </w:rPr>
      </w:pPr>
    </w:p>
    <w:p w14:paraId="000002E7" w14:textId="77777777" w:rsidR="002F54BE" w:rsidRDefault="000A79A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Documentation</w:t>
      </w:r>
    </w:p>
    <w:p w14:paraId="000002E8" w14:textId="77777777" w:rsidR="002F54BE" w:rsidRDefault="002F54BE">
      <w:pPr>
        <w:rPr>
          <w:b/>
        </w:rPr>
      </w:pPr>
    </w:p>
    <w:p w14:paraId="000002E9" w14:textId="77777777" w:rsidR="002F54BE" w:rsidRDefault="000A79A2">
      <w:pPr>
        <w:rPr>
          <w:b/>
        </w:rPr>
      </w:pPr>
      <w:r>
        <w:rPr>
          <w:b/>
        </w:rPr>
        <w:t>SOAP Note</w:t>
      </w:r>
    </w:p>
    <w:p w14:paraId="000002EA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Subjective: Documents each concern in patient’s words</w:t>
      </w:r>
    </w:p>
    <w:p w14:paraId="000002EB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Objective: Documents vitals, pertinent exam, labs/tests</w:t>
      </w:r>
    </w:p>
    <w:p w14:paraId="000002EC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Assessment: List each problem with </w:t>
      </w:r>
      <w:proofErr w:type="spellStart"/>
      <w:r>
        <w:rPr>
          <w:sz w:val="20"/>
          <w:szCs w:val="20"/>
        </w:rPr>
        <w:t>ddx</w:t>
      </w:r>
      <w:proofErr w:type="spellEnd"/>
      <w:r>
        <w:rPr>
          <w:sz w:val="20"/>
          <w:szCs w:val="20"/>
        </w:rPr>
        <w:t xml:space="preserve"> and rationale if needed</w:t>
      </w:r>
    </w:p>
    <w:p w14:paraId="000002ED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Plan: Documents management plan for each problem</w:t>
      </w:r>
    </w:p>
    <w:p w14:paraId="000002EE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Each concern in subjective section has associated plan</w:t>
      </w:r>
    </w:p>
    <w:p w14:paraId="000002EF" w14:textId="77777777" w:rsidR="002F54BE" w:rsidRDefault="002F54BE">
      <w:pPr>
        <w:widowControl/>
        <w:rPr>
          <w:sz w:val="20"/>
          <w:szCs w:val="20"/>
        </w:rPr>
      </w:pPr>
    </w:p>
    <w:p w14:paraId="000002F0" w14:textId="77777777" w:rsidR="002F54BE" w:rsidRDefault="000A79A2">
      <w:pPr>
        <w:rPr>
          <w:b/>
        </w:rPr>
      </w:pPr>
      <w:r>
        <w:rPr>
          <w:b/>
        </w:rPr>
        <w:t>Medication Reconciliation</w:t>
      </w:r>
    </w:p>
    <w:p w14:paraId="000002F1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Elicits list of medications from patient</w:t>
      </w:r>
    </w:p>
    <w:p w14:paraId="000002F2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Verifies doses and timing</w:t>
      </w:r>
    </w:p>
    <w:p w14:paraId="000002F3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Verifies indication for each med with patient</w:t>
      </w:r>
    </w:p>
    <w:p w14:paraId="000002F4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Inquires</w:t>
      </w:r>
      <w:proofErr w:type="spellEnd"/>
      <w:r>
        <w:rPr>
          <w:sz w:val="20"/>
          <w:szCs w:val="20"/>
        </w:rPr>
        <w:t xml:space="preserve"> about meds from other prescribers</w:t>
      </w:r>
    </w:p>
    <w:p w14:paraId="000002F5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Inquires</w:t>
      </w:r>
      <w:proofErr w:type="spellEnd"/>
      <w:r>
        <w:rPr>
          <w:sz w:val="20"/>
          <w:szCs w:val="20"/>
        </w:rPr>
        <w:t xml:space="preserve"> about herbs/supplements</w:t>
      </w:r>
    </w:p>
    <w:p w14:paraId="000002F6" w14:textId="77777777" w:rsidR="002F54BE" w:rsidRDefault="000A79A2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Removes meds no longer taken</w:t>
      </w:r>
    </w:p>
    <w:p w14:paraId="0000031F" w14:textId="492B2B33" w:rsidR="002F54BE" w:rsidRPr="00481F83" w:rsidRDefault="000A79A2" w:rsidP="00481F83">
      <w:pPr>
        <w:widowControl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Determines medication adherence</w:t>
      </w:r>
      <w:bookmarkStart w:id="5" w:name="_yj0eijrqrmkt" w:colFirst="0" w:colLast="0"/>
      <w:bookmarkEnd w:id="5"/>
    </w:p>
    <w:sectPr w:rsidR="002F54BE" w:rsidRPr="00481F83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500" w:right="158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6CB16" w14:textId="77777777" w:rsidR="000B5226" w:rsidRDefault="000B5226">
      <w:r>
        <w:separator/>
      </w:r>
    </w:p>
  </w:endnote>
  <w:endnote w:type="continuationSeparator" w:id="0">
    <w:p w14:paraId="7E453F63" w14:textId="77777777" w:rsidR="000B5226" w:rsidRDefault="000B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321" w14:textId="5F4F79E0" w:rsidR="002F54BE" w:rsidRDefault="000A79A2">
    <w:pPr>
      <w:jc w:val="right"/>
      <w:rPr>
        <w:sz w:val="28"/>
        <w:szCs w:val="28"/>
      </w:rPr>
    </w:pPr>
    <w:r>
      <w:fldChar w:fldCharType="begin"/>
    </w:r>
    <w:r>
      <w:instrText>PAGE</w:instrText>
    </w:r>
    <w:r>
      <w:fldChar w:fldCharType="separate"/>
    </w:r>
    <w:r w:rsidR="00481F83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323" w14:textId="77777777" w:rsidR="002F54BE" w:rsidRDefault="002F54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06FD3" w14:textId="77777777" w:rsidR="000B5226" w:rsidRDefault="000B5226">
      <w:r>
        <w:separator/>
      </w:r>
    </w:p>
  </w:footnote>
  <w:footnote w:type="continuationSeparator" w:id="0">
    <w:p w14:paraId="01AE6D38" w14:textId="77777777" w:rsidR="000B5226" w:rsidRDefault="000B5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320" w14:textId="77777777" w:rsidR="002F54BE" w:rsidRDefault="000A79A2">
    <w:pPr>
      <w:tabs>
        <w:tab w:val="left" w:pos="706"/>
        <w:tab w:val="left" w:pos="9528"/>
      </w:tabs>
      <w:ind w:left="90" w:firstLine="20"/>
      <w:jc w:val="center"/>
      <w:rPr>
        <w:sz w:val="16"/>
        <w:szCs w:val="16"/>
      </w:rPr>
    </w:pPr>
    <w:r>
      <w:rPr>
        <w:rFonts w:ascii="Cambria" w:eastAsia="Cambria" w:hAnsi="Cambria" w:cs="Cambria"/>
        <w:b/>
        <w:sz w:val="50"/>
        <w:szCs w:val="50"/>
        <w:u w:val="single"/>
      </w:rPr>
      <w:tab/>
      <w:t>C</w:t>
    </w:r>
    <w:r>
      <w:rPr>
        <w:rFonts w:ascii="Cambria" w:eastAsia="Cambria" w:hAnsi="Cambria" w:cs="Cambria"/>
        <w:sz w:val="30"/>
        <w:szCs w:val="30"/>
        <w:u w:val="single"/>
      </w:rPr>
      <w:t xml:space="preserve">ompetency-based </w:t>
    </w:r>
    <w:r>
      <w:rPr>
        <w:rFonts w:ascii="Cambria" w:eastAsia="Cambria" w:hAnsi="Cambria" w:cs="Cambria"/>
        <w:b/>
        <w:sz w:val="50"/>
        <w:szCs w:val="50"/>
        <w:u w:val="single"/>
      </w:rPr>
      <w:t>A</w:t>
    </w:r>
    <w:r>
      <w:rPr>
        <w:rFonts w:ascii="Cambria" w:eastAsia="Cambria" w:hAnsi="Cambria" w:cs="Cambria"/>
        <w:sz w:val="30"/>
        <w:szCs w:val="30"/>
        <w:u w:val="single"/>
      </w:rPr>
      <w:t xml:space="preserve">pprenticeship in </w:t>
    </w:r>
    <w:r>
      <w:rPr>
        <w:rFonts w:ascii="Cambria" w:eastAsia="Cambria" w:hAnsi="Cambria" w:cs="Cambria"/>
        <w:b/>
        <w:sz w:val="50"/>
        <w:szCs w:val="50"/>
        <w:u w:val="single"/>
      </w:rPr>
      <w:t>P</w:t>
    </w:r>
    <w:r>
      <w:rPr>
        <w:rFonts w:ascii="Cambria" w:eastAsia="Cambria" w:hAnsi="Cambria" w:cs="Cambria"/>
        <w:sz w:val="30"/>
        <w:szCs w:val="30"/>
        <w:u w:val="single"/>
      </w:rPr>
      <w:t>rimary care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322" w14:textId="77777777" w:rsidR="002F54BE" w:rsidRDefault="002F54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67DB"/>
    <w:multiLevelType w:val="multilevel"/>
    <w:tmpl w:val="0E54001A"/>
    <w:lvl w:ilvl="0">
      <w:start w:val="1"/>
      <w:numFmt w:val="decimal"/>
      <w:lvlText w:val="%1."/>
      <w:lvlJc w:val="left"/>
      <w:pPr>
        <w:ind w:left="499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●"/>
      <w:lvlJc w:val="left"/>
      <w:pPr>
        <w:ind w:left="8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•"/>
      <w:lvlJc w:val="left"/>
      <w:pPr>
        <w:ind w:left="1995" w:hanging="360"/>
      </w:pPr>
    </w:lvl>
    <w:lvl w:ilvl="3">
      <w:start w:val="1"/>
      <w:numFmt w:val="bullet"/>
      <w:lvlText w:val="•"/>
      <w:lvlJc w:val="left"/>
      <w:pPr>
        <w:ind w:left="3131" w:hanging="360"/>
      </w:pPr>
    </w:lvl>
    <w:lvl w:ilvl="4">
      <w:start w:val="1"/>
      <w:numFmt w:val="bullet"/>
      <w:lvlText w:val="•"/>
      <w:lvlJc w:val="left"/>
      <w:pPr>
        <w:ind w:left="4266" w:hanging="360"/>
      </w:pPr>
    </w:lvl>
    <w:lvl w:ilvl="5">
      <w:start w:val="1"/>
      <w:numFmt w:val="bullet"/>
      <w:lvlText w:val="•"/>
      <w:lvlJc w:val="left"/>
      <w:pPr>
        <w:ind w:left="5402" w:hanging="360"/>
      </w:pPr>
    </w:lvl>
    <w:lvl w:ilvl="6">
      <w:start w:val="1"/>
      <w:numFmt w:val="bullet"/>
      <w:lvlText w:val="•"/>
      <w:lvlJc w:val="left"/>
      <w:pPr>
        <w:ind w:left="6537" w:hanging="360"/>
      </w:pPr>
    </w:lvl>
    <w:lvl w:ilvl="7">
      <w:start w:val="1"/>
      <w:numFmt w:val="bullet"/>
      <w:lvlText w:val="•"/>
      <w:lvlJc w:val="left"/>
      <w:pPr>
        <w:ind w:left="7673" w:hanging="360"/>
      </w:pPr>
    </w:lvl>
    <w:lvl w:ilvl="8">
      <w:start w:val="1"/>
      <w:numFmt w:val="bullet"/>
      <w:lvlText w:val="•"/>
      <w:lvlJc w:val="left"/>
      <w:pPr>
        <w:ind w:left="8808" w:hanging="360"/>
      </w:pPr>
    </w:lvl>
  </w:abstractNum>
  <w:abstractNum w:abstractNumId="1" w15:restartNumberingAfterBreak="0">
    <w:nsid w:val="071F587B"/>
    <w:multiLevelType w:val="multilevel"/>
    <w:tmpl w:val="566AA6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DE5FD4"/>
    <w:multiLevelType w:val="multilevel"/>
    <w:tmpl w:val="49FA8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DD40E0"/>
    <w:multiLevelType w:val="multilevel"/>
    <w:tmpl w:val="359E5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23499"/>
    <w:multiLevelType w:val="multilevel"/>
    <w:tmpl w:val="1D1E5844"/>
    <w:lvl w:ilvl="0">
      <w:start w:val="1"/>
      <w:numFmt w:val="decimal"/>
      <w:lvlText w:val="%1."/>
      <w:lvlJc w:val="left"/>
      <w:pPr>
        <w:ind w:left="500" w:hanging="41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482" w:hanging="428"/>
      </w:pPr>
    </w:lvl>
    <w:lvl w:ilvl="2">
      <w:start w:val="1"/>
      <w:numFmt w:val="bullet"/>
      <w:lvlText w:val="•"/>
      <w:lvlJc w:val="left"/>
      <w:pPr>
        <w:ind w:left="2464" w:hanging="427"/>
      </w:pPr>
    </w:lvl>
    <w:lvl w:ilvl="3">
      <w:start w:val="1"/>
      <w:numFmt w:val="bullet"/>
      <w:lvlText w:val="•"/>
      <w:lvlJc w:val="left"/>
      <w:pPr>
        <w:ind w:left="3446" w:hanging="428"/>
      </w:pPr>
    </w:lvl>
    <w:lvl w:ilvl="4">
      <w:start w:val="1"/>
      <w:numFmt w:val="bullet"/>
      <w:lvlText w:val="•"/>
      <w:lvlJc w:val="left"/>
      <w:pPr>
        <w:ind w:left="4428" w:hanging="428"/>
      </w:pPr>
    </w:lvl>
    <w:lvl w:ilvl="5">
      <w:start w:val="1"/>
      <w:numFmt w:val="bullet"/>
      <w:lvlText w:val="•"/>
      <w:lvlJc w:val="left"/>
      <w:pPr>
        <w:ind w:left="5410" w:hanging="428"/>
      </w:pPr>
    </w:lvl>
    <w:lvl w:ilvl="6">
      <w:start w:val="1"/>
      <w:numFmt w:val="bullet"/>
      <w:lvlText w:val="•"/>
      <w:lvlJc w:val="left"/>
      <w:pPr>
        <w:ind w:left="6392" w:hanging="427"/>
      </w:pPr>
    </w:lvl>
    <w:lvl w:ilvl="7">
      <w:start w:val="1"/>
      <w:numFmt w:val="bullet"/>
      <w:lvlText w:val="•"/>
      <w:lvlJc w:val="left"/>
      <w:pPr>
        <w:ind w:left="7374" w:hanging="428"/>
      </w:pPr>
    </w:lvl>
    <w:lvl w:ilvl="8">
      <w:start w:val="1"/>
      <w:numFmt w:val="bullet"/>
      <w:lvlText w:val="•"/>
      <w:lvlJc w:val="left"/>
      <w:pPr>
        <w:ind w:left="8356" w:hanging="427"/>
      </w:pPr>
    </w:lvl>
  </w:abstractNum>
  <w:abstractNum w:abstractNumId="5" w15:restartNumberingAfterBreak="0">
    <w:nsid w:val="32994B84"/>
    <w:multiLevelType w:val="multilevel"/>
    <w:tmpl w:val="B83AFB4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3494036"/>
    <w:multiLevelType w:val="multilevel"/>
    <w:tmpl w:val="118215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CB23F6"/>
    <w:multiLevelType w:val="multilevel"/>
    <w:tmpl w:val="8422AA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7862AC"/>
    <w:multiLevelType w:val="multilevel"/>
    <w:tmpl w:val="60784B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38E5923"/>
    <w:multiLevelType w:val="multilevel"/>
    <w:tmpl w:val="CFBA9E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5075AE2"/>
    <w:multiLevelType w:val="multilevel"/>
    <w:tmpl w:val="C4547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5545AD5"/>
    <w:multiLevelType w:val="multilevel"/>
    <w:tmpl w:val="ABAC7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FDD11F8"/>
    <w:multiLevelType w:val="multilevel"/>
    <w:tmpl w:val="160C30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24E3CDF"/>
    <w:multiLevelType w:val="multilevel"/>
    <w:tmpl w:val="D61CA3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3BD42EE"/>
    <w:multiLevelType w:val="multilevel"/>
    <w:tmpl w:val="D3308A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5876DB9"/>
    <w:multiLevelType w:val="multilevel"/>
    <w:tmpl w:val="64580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C630A9B"/>
    <w:multiLevelType w:val="multilevel"/>
    <w:tmpl w:val="13BEE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6326561"/>
    <w:multiLevelType w:val="multilevel"/>
    <w:tmpl w:val="1548E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BA27698"/>
    <w:multiLevelType w:val="multilevel"/>
    <w:tmpl w:val="F96AE118"/>
    <w:lvl w:ilvl="0">
      <w:start w:val="1"/>
      <w:numFmt w:val="bullet"/>
      <w:lvlText w:val="*"/>
      <w:lvlJc w:val="left"/>
      <w:pPr>
        <w:ind w:left="140" w:hanging="288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*"/>
      <w:lvlJc w:val="left"/>
      <w:pPr>
        <w:ind w:left="140" w:hanging="296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2040" w:hanging="296"/>
      </w:pPr>
    </w:lvl>
    <w:lvl w:ilvl="3">
      <w:start w:val="1"/>
      <w:numFmt w:val="bullet"/>
      <w:lvlText w:val="•"/>
      <w:lvlJc w:val="left"/>
      <w:pPr>
        <w:ind w:left="2990" w:hanging="296"/>
      </w:pPr>
    </w:lvl>
    <w:lvl w:ilvl="4">
      <w:start w:val="1"/>
      <w:numFmt w:val="bullet"/>
      <w:lvlText w:val="•"/>
      <w:lvlJc w:val="left"/>
      <w:pPr>
        <w:ind w:left="3940" w:hanging="296"/>
      </w:pPr>
    </w:lvl>
    <w:lvl w:ilvl="5">
      <w:start w:val="1"/>
      <w:numFmt w:val="bullet"/>
      <w:lvlText w:val="•"/>
      <w:lvlJc w:val="left"/>
      <w:pPr>
        <w:ind w:left="4890" w:hanging="296"/>
      </w:pPr>
    </w:lvl>
    <w:lvl w:ilvl="6">
      <w:start w:val="1"/>
      <w:numFmt w:val="bullet"/>
      <w:lvlText w:val="•"/>
      <w:lvlJc w:val="left"/>
      <w:pPr>
        <w:ind w:left="5840" w:hanging="296"/>
      </w:pPr>
    </w:lvl>
    <w:lvl w:ilvl="7">
      <w:start w:val="1"/>
      <w:numFmt w:val="bullet"/>
      <w:lvlText w:val="•"/>
      <w:lvlJc w:val="left"/>
      <w:pPr>
        <w:ind w:left="6790" w:hanging="296"/>
      </w:pPr>
    </w:lvl>
    <w:lvl w:ilvl="8">
      <w:start w:val="1"/>
      <w:numFmt w:val="bullet"/>
      <w:lvlText w:val="•"/>
      <w:lvlJc w:val="left"/>
      <w:pPr>
        <w:ind w:left="7740" w:hanging="296"/>
      </w:pPr>
    </w:lvl>
  </w:abstractNum>
  <w:abstractNum w:abstractNumId="19" w15:restartNumberingAfterBreak="0">
    <w:nsid w:val="70665279"/>
    <w:multiLevelType w:val="multilevel"/>
    <w:tmpl w:val="6492A8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22E15"/>
    <w:multiLevelType w:val="multilevel"/>
    <w:tmpl w:val="4C001DBC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21" w15:restartNumberingAfterBreak="0">
    <w:nsid w:val="781A4232"/>
    <w:multiLevelType w:val="multilevel"/>
    <w:tmpl w:val="90B030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9"/>
  </w:num>
  <w:num w:numId="5">
    <w:abstractNumId w:val="14"/>
  </w:num>
  <w:num w:numId="6">
    <w:abstractNumId w:val="16"/>
  </w:num>
  <w:num w:numId="7">
    <w:abstractNumId w:val="21"/>
  </w:num>
  <w:num w:numId="8">
    <w:abstractNumId w:val="6"/>
  </w:num>
  <w:num w:numId="9">
    <w:abstractNumId w:val="10"/>
  </w:num>
  <w:num w:numId="10">
    <w:abstractNumId w:val="15"/>
  </w:num>
  <w:num w:numId="11">
    <w:abstractNumId w:val="18"/>
  </w:num>
  <w:num w:numId="12">
    <w:abstractNumId w:val="0"/>
  </w:num>
  <w:num w:numId="13">
    <w:abstractNumId w:val="4"/>
  </w:num>
  <w:num w:numId="14">
    <w:abstractNumId w:val="12"/>
  </w:num>
  <w:num w:numId="15">
    <w:abstractNumId w:val="2"/>
  </w:num>
  <w:num w:numId="16">
    <w:abstractNumId w:val="5"/>
  </w:num>
  <w:num w:numId="17">
    <w:abstractNumId w:val="11"/>
  </w:num>
  <w:num w:numId="18">
    <w:abstractNumId w:val="8"/>
  </w:num>
  <w:num w:numId="19">
    <w:abstractNumId w:val="20"/>
  </w:num>
  <w:num w:numId="20">
    <w:abstractNumId w:val="1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4BE"/>
    <w:rsid w:val="000A79A2"/>
    <w:rsid w:val="000B5226"/>
    <w:rsid w:val="002F54BE"/>
    <w:rsid w:val="00481F83"/>
    <w:rsid w:val="009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4ED54"/>
  <w15:docId w15:val="{74C74A9C-81CE-47D9-87A3-DEACB57F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54"/>
      <w:ind w:left="100"/>
      <w:jc w:val="center"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ind w:left="111"/>
      <w:outlineLvl w:val="1"/>
    </w:pPr>
    <w:rPr>
      <w:rFonts w:ascii="Arial" w:eastAsia="Arial" w:hAnsi="Arial" w:cs="Arial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ind w:left="140"/>
      <w:outlineLvl w:val="2"/>
    </w:pPr>
    <w:rPr>
      <w:rFonts w:ascii="Arial" w:eastAsia="Arial" w:hAnsi="Arial" w:cs="Arial"/>
      <w:b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ind w:left="139"/>
      <w:outlineLvl w:val="3"/>
    </w:pPr>
    <w:rPr>
      <w:rFonts w:ascii="Arial" w:eastAsia="Arial" w:hAnsi="Arial" w:cs="Arial"/>
      <w:b/>
      <w:i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ind w:left="139"/>
      <w:outlineLvl w:val="4"/>
    </w:pPr>
    <w:rPr>
      <w:rFonts w:ascii="Arial" w:eastAsia="Arial" w:hAnsi="Arial" w:cs="Arial"/>
      <w:sz w:val="28"/>
      <w:szCs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ind w:left="140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widowControl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Clinton Pong</dc:creator>
  <cp:lastModifiedBy>Vicki</cp:lastModifiedBy>
  <cp:revision>2</cp:revision>
  <dcterms:created xsi:type="dcterms:W3CDTF">2021-09-02T13:11:00Z</dcterms:created>
  <dcterms:modified xsi:type="dcterms:W3CDTF">2021-09-02T13:11:00Z</dcterms:modified>
</cp:coreProperties>
</file>