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23D98" w:rsidRDefault="00D02608" w:rsidP="00823D98">
      <w:pPr>
        <w:pStyle w:val="BodyText"/>
        <w:tabs>
          <w:tab w:val="left" w:pos="9637"/>
        </w:tabs>
        <w:kinsoku w:val="0"/>
        <w:overflowPunct w:val="0"/>
        <w:spacing w:before="157"/>
        <w:ind w:left="508"/>
        <w:rPr>
          <w:rFonts w:ascii="Segoe UI Symbol" w:hAnsi="Segoe UI Symbol" w:cs="Segoe UI Symbol"/>
          <w:color w:val="5F5F5F"/>
          <w:position w:val="-8"/>
          <w:sz w:val="33"/>
          <w:szCs w:val="33"/>
        </w:rPr>
      </w:pPr>
      <w:r>
        <w:rPr>
          <w:noProof/>
        </w:rPr>
        <mc:AlternateContent>
          <mc:Choice Requires="wps">
            <w:drawing>
              <wp:anchor distT="0" distB="0" distL="114300" distR="114300" simplePos="0" relativeHeight="251658240" behindDoc="1" locked="0" layoutInCell="0" allowOverlap="1">
                <wp:simplePos x="0" y="0"/>
                <wp:positionH relativeFrom="page">
                  <wp:posOffset>6658610</wp:posOffset>
                </wp:positionH>
                <wp:positionV relativeFrom="paragraph">
                  <wp:posOffset>66040</wp:posOffset>
                </wp:positionV>
                <wp:extent cx="257175" cy="7181215"/>
                <wp:effectExtent l="63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718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608" w:rsidRDefault="00D02608" w:rsidP="00823D98">
                            <w:pPr>
                              <w:pStyle w:val="BodyText"/>
                              <w:kinsoku w:val="0"/>
                              <w:overflowPunct w:val="0"/>
                              <w:spacing w:before="32"/>
                              <w:ind w:left="-23"/>
                              <w:rPr>
                                <w:rFonts w:ascii="Times New Roman" w:hAnsi="Times New Roman" w:cs="Times New Roman"/>
                                <w:sz w:val="26"/>
                                <w:szCs w:val="26"/>
                              </w:rPr>
                            </w:pPr>
                            <w:r>
                              <w:rPr>
                                <w:rFonts w:ascii="Segoe UI Symbol" w:hAnsi="Segoe UI Symbol" w:cs="Segoe UI Symbol"/>
                                <w:color w:val="5F5F5F"/>
                                <w:spacing w:val="-59"/>
                                <w:w w:val="101"/>
                                <w:sz w:val="19"/>
                                <w:szCs w:val="19"/>
                              </w:rPr>
                              <w:t></w:t>
                            </w: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spacing w:before="213"/>
                              <w:ind w:left="-23"/>
                              <w:rPr>
                                <w:rFonts w:ascii="Segoe UI Symbol" w:hAnsi="Segoe UI Symbol" w:cs="Segoe UI Symbol"/>
                                <w:color w:val="5F5F5F"/>
                                <w:spacing w:val="-59"/>
                                <w:w w:val="101"/>
                                <w:sz w:val="19"/>
                                <w:szCs w:val="19"/>
                              </w:rPr>
                            </w:pPr>
                            <w:r>
                              <w:rPr>
                                <w:rFonts w:ascii="Segoe UI Symbol" w:hAnsi="Segoe UI Symbol" w:cs="Segoe UI Symbol"/>
                                <w:color w:val="5F5F5F"/>
                                <w:spacing w:val="-59"/>
                                <w:w w:val="101"/>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4.3pt;margin-top:5.2pt;width:20.25pt;height:56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Y2qg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" o:allowincell="f" filled="f" stroked="f">
                <v:textbox inset="0,0,0,0">
                  <w:txbxContent>
                    <w:p w:rsidR="00D02608" w:rsidRDefault="00D02608" w:rsidP="00823D98">
                      <w:pPr>
                        <w:pStyle w:val="BodyText"/>
                        <w:kinsoku w:val="0"/>
                        <w:overflowPunct w:val="0"/>
                        <w:spacing w:before="32"/>
                        <w:ind w:left="-23"/>
                        <w:rPr>
                          <w:rFonts w:ascii="Times New Roman" w:hAnsi="Times New Roman" w:cs="Times New Roman"/>
                          <w:sz w:val="26"/>
                          <w:szCs w:val="26"/>
                        </w:rPr>
                      </w:pPr>
                      <w:r>
                        <w:rPr>
                          <w:rFonts w:ascii="Segoe UI Symbol" w:hAnsi="Segoe UI Symbol" w:cs="Segoe UI Symbol"/>
                          <w:color w:val="5F5F5F"/>
                          <w:spacing w:val="-59"/>
                          <w:w w:val="101"/>
                          <w:sz w:val="19"/>
                          <w:szCs w:val="19"/>
                        </w:rPr>
                        <w:t></w:t>
                      </w: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rPr>
                          <w:rFonts w:ascii="Times New Roman" w:hAnsi="Times New Roman" w:cs="Times New Roman"/>
                          <w:sz w:val="26"/>
                          <w:szCs w:val="26"/>
                        </w:rPr>
                      </w:pPr>
                    </w:p>
                    <w:p w:rsidR="00D02608" w:rsidRDefault="00D02608" w:rsidP="00D02608">
                      <w:pPr>
                        <w:pStyle w:val="BodyText"/>
                        <w:kinsoku w:val="0"/>
                        <w:overflowPunct w:val="0"/>
                        <w:spacing w:before="213"/>
                        <w:ind w:left="-23"/>
                        <w:rPr>
                          <w:rFonts w:ascii="Segoe UI Symbol" w:hAnsi="Segoe UI Symbol" w:cs="Segoe UI Symbol"/>
                          <w:color w:val="5F5F5F"/>
                          <w:spacing w:val="-59"/>
                          <w:w w:val="101"/>
                          <w:sz w:val="19"/>
                          <w:szCs w:val="19"/>
                        </w:rPr>
                      </w:pPr>
                      <w:r>
                        <w:rPr>
                          <w:rFonts w:ascii="Segoe UI Symbol" w:hAnsi="Segoe UI Symbol" w:cs="Segoe UI Symbol"/>
                          <w:color w:val="5F5F5F"/>
                          <w:spacing w:val="-59"/>
                          <w:w w:val="101"/>
                          <w:sz w:val="19"/>
                          <w:szCs w:val="19"/>
                        </w:rPr>
                        <w:t></w:t>
                      </w:r>
                    </w:p>
                  </w:txbxContent>
                </v:textbox>
                <w10:wrap anchorx="page"/>
              </v:shape>
            </w:pict>
          </mc:Fallback>
        </mc:AlternateContent>
      </w:r>
    </w:p>
    <w:p w:rsidR="00823D98" w:rsidRDefault="00823D98" w:rsidP="00823D98">
      <w:pPr>
        <w:pStyle w:val="BodyText"/>
        <w:tabs>
          <w:tab w:val="left" w:pos="9637"/>
        </w:tabs>
        <w:kinsoku w:val="0"/>
        <w:overflowPunct w:val="0"/>
        <w:spacing w:before="157"/>
        <w:ind w:left="508"/>
        <w:rPr>
          <w:rFonts w:ascii="Segoe UI Symbol" w:hAnsi="Segoe UI Symbol" w:cs="Segoe UI Symbol"/>
          <w:color w:val="5F5F5F"/>
          <w:position w:val="-8"/>
          <w:sz w:val="33"/>
          <w:szCs w:val="33"/>
        </w:rPr>
      </w:pPr>
    </w:p>
    <w:p w:rsidR="00D02608" w:rsidRPr="00823D98" w:rsidRDefault="00D02608" w:rsidP="00823D98">
      <w:pPr>
        <w:pStyle w:val="BodyText"/>
        <w:tabs>
          <w:tab w:val="left" w:pos="9637"/>
        </w:tabs>
        <w:kinsoku w:val="0"/>
        <w:overflowPunct w:val="0"/>
        <w:spacing w:before="157"/>
        <w:ind w:left="508"/>
        <w:rPr>
          <w:rFonts w:ascii="Segoe UI Symbol" w:hAnsi="Segoe UI Symbol" w:cs="Segoe UI Symbol"/>
          <w:color w:val="5F5F5F"/>
          <w:position w:val="-8"/>
          <w:sz w:val="33"/>
          <w:szCs w:val="33"/>
        </w:rPr>
      </w:pPr>
      <w:r>
        <w:rPr>
          <w:b/>
          <w:bCs/>
        </w:rPr>
        <w:t xml:space="preserve">Re: Promotion of </w:t>
      </w:r>
      <w:r w:rsidRPr="00D02608">
        <w:rPr>
          <w:b/>
          <w:bCs/>
          <w:highlight w:val="yellow"/>
        </w:rPr>
        <w:t>Candidate’s Name</w:t>
      </w:r>
      <w:r>
        <w:rPr>
          <w:b/>
          <w:bCs/>
        </w:rPr>
        <w:t xml:space="preserve"> to </w:t>
      </w:r>
      <w:r w:rsidRPr="00D02608">
        <w:rPr>
          <w:b/>
          <w:bCs/>
          <w:highlight w:val="yellow"/>
        </w:rPr>
        <w:t>RANK</w:t>
      </w:r>
      <w:r>
        <w:rPr>
          <w:b/>
          <w:bCs/>
        </w:rPr>
        <w:t xml:space="preserve"> at Tufts University School of Medicine</w:t>
      </w:r>
    </w:p>
    <w:p w:rsidR="00D02608" w:rsidRDefault="00D02608" w:rsidP="00D02608">
      <w:pPr>
        <w:pStyle w:val="BodyText"/>
        <w:kinsoku w:val="0"/>
        <w:overflowPunct w:val="0"/>
        <w:spacing w:before="11"/>
        <w:rPr>
          <w:b/>
          <w:bCs/>
          <w:sz w:val="21"/>
          <w:szCs w:val="21"/>
        </w:rPr>
      </w:pPr>
    </w:p>
    <w:p w:rsidR="00D02608" w:rsidRDefault="00D02608" w:rsidP="00D02608">
      <w:pPr>
        <w:pStyle w:val="BodyText"/>
        <w:kinsoku w:val="0"/>
        <w:overflowPunct w:val="0"/>
        <w:ind w:left="508"/>
      </w:pPr>
      <w:r>
        <w:t xml:space="preserve">Dear Dr. </w:t>
      </w:r>
      <w:r w:rsidRPr="00D02608">
        <w:rPr>
          <w:highlight w:val="yellow"/>
        </w:rPr>
        <w:t>REFEREE</w:t>
      </w:r>
      <w:r>
        <w:t>,</w:t>
      </w:r>
    </w:p>
    <w:p w:rsidR="00D02608" w:rsidRDefault="00D02608" w:rsidP="00D02608">
      <w:pPr>
        <w:pStyle w:val="BodyText"/>
        <w:kinsoku w:val="0"/>
        <w:overflowPunct w:val="0"/>
      </w:pPr>
    </w:p>
    <w:p w:rsidR="00D02608" w:rsidRDefault="00D02608" w:rsidP="00D02608">
      <w:pPr>
        <w:pStyle w:val="BodyText"/>
        <w:kinsoku w:val="0"/>
        <w:overflowPunct w:val="0"/>
        <w:spacing w:before="1"/>
        <w:ind w:left="508" w:right="1260"/>
      </w:pPr>
      <w:r>
        <w:t xml:space="preserve">Dr. </w:t>
      </w:r>
      <w:r w:rsidRPr="00D02608">
        <w:rPr>
          <w:highlight w:val="yellow"/>
        </w:rPr>
        <w:t>CANDIDATE</w:t>
      </w:r>
      <w:r w:rsidR="00F83D74">
        <w:t>,</w:t>
      </w:r>
      <w:r>
        <w:t xml:space="preserve"> who is a member of the </w:t>
      </w:r>
      <w:r w:rsidR="00F83D74">
        <w:t>faculty at Maine Medical Center,</w:t>
      </w:r>
      <w:r>
        <w:t xml:space="preserve"> is being considered for a faculty promotion to the rank of </w:t>
      </w:r>
      <w:r w:rsidRPr="00D02608">
        <w:rPr>
          <w:highlight w:val="yellow"/>
        </w:rPr>
        <w:t>RANK</w:t>
      </w:r>
      <w:r>
        <w:t xml:space="preserve"> at the Tufts University School of Medicine (TUSM). TUSM is the principal academic affiliate for Maine Medical Center.</w:t>
      </w:r>
    </w:p>
    <w:p w:rsidR="00D02608" w:rsidRDefault="00D02608" w:rsidP="00D02608">
      <w:pPr>
        <w:pStyle w:val="BodyText"/>
        <w:kinsoku w:val="0"/>
        <w:overflowPunct w:val="0"/>
        <w:spacing w:before="11"/>
        <w:rPr>
          <w:sz w:val="21"/>
          <w:szCs w:val="21"/>
        </w:rPr>
      </w:pPr>
    </w:p>
    <w:p w:rsidR="00D02608" w:rsidRDefault="00D02608" w:rsidP="00D02608">
      <w:pPr>
        <w:pStyle w:val="BodyText"/>
        <w:kinsoku w:val="0"/>
        <w:overflowPunct w:val="0"/>
        <w:spacing w:before="1"/>
        <w:ind w:left="508" w:right="931"/>
      </w:pPr>
      <w:r>
        <w:t>A critical part of TUSM’s promotions process is the solicitation of opinions from learned outside referees as to the candidate’s professional accomplishments, particularly as they relate to specific promotion criteria. Based on your expertise and significant accomplishments, our colleagues</w:t>
      </w:r>
      <w:r w:rsidR="00F83D74">
        <w:t xml:space="preserve"> and I </w:t>
      </w:r>
      <w:r>
        <w:t>on the Clinical Faculty Appointment and Promotion Committee (CLINPAC) would greatly value your candid asse</w:t>
      </w:r>
      <w:r w:rsidR="00F83D74">
        <w:t>ssment in the form of a letter</w:t>
      </w:r>
      <w:r>
        <w:t xml:space="preserve"> as to how well Dr. </w:t>
      </w:r>
      <w:r w:rsidRPr="00D02608">
        <w:rPr>
          <w:highlight w:val="yellow"/>
        </w:rPr>
        <w:t>CANDIDATE</w:t>
      </w:r>
      <w:r>
        <w:t xml:space="preserve"> meets the criteria for </w:t>
      </w:r>
      <w:r w:rsidRPr="00D02608">
        <w:rPr>
          <w:highlight w:val="yellow"/>
        </w:rPr>
        <w:t>RANK</w:t>
      </w:r>
      <w:r w:rsidR="00F83D74">
        <w:t xml:space="preserve">.  </w:t>
      </w:r>
      <w:r>
        <w:t>Of particular value to the Committee are remarks from individuals who have not worked closely with the candidate so that they may provide an “arm’s length” assessment of the candidate’</w:t>
      </w:r>
      <w:r w:rsidR="00F83D74">
        <w:t>s contributions to their field.</w:t>
      </w:r>
      <w:r>
        <w:t xml:space="preserve"> Your assistance in this important process will be greatly appreciated.</w:t>
      </w:r>
    </w:p>
    <w:p w:rsidR="00D02608" w:rsidRDefault="00D02608" w:rsidP="00D02608">
      <w:pPr>
        <w:pStyle w:val="BodyText"/>
        <w:kinsoku w:val="0"/>
        <w:overflowPunct w:val="0"/>
        <w:spacing w:before="10"/>
        <w:rPr>
          <w:sz w:val="21"/>
          <w:szCs w:val="21"/>
        </w:rPr>
      </w:pPr>
    </w:p>
    <w:p w:rsidR="00D02608" w:rsidRDefault="00D02608" w:rsidP="00D02608">
      <w:pPr>
        <w:pStyle w:val="BodyText"/>
        <w:kinsoku w:val="0"/>
        <w:overflowPunct w:val="0"/>
        <w:ind w:left="508" w:right="1419"/>
        <w:jc w:val="both"/>
      </w:pPr>
      <w:r>
        <w:t xml:space="preserve">Enclosed is a copy of Dr. </w:t>
      </w:r>
      <w:r w:rsidRPr="00D02608">
        <w:rPr>
          <w:highlight w:val="yellow"/>
        </w:rPr>
        <w:t>CANDIDATE’S</w:t>
      </w:r>
      <w:r>
        <w:t xml:space="preserve"> curriculum vitae, as well as the criteria used by the CLINPAC to evaluate candidates proposed for this rank. If you agree to </w:t>
      </w:r>
      <w:proofErr w:type="gramStart"/>
      <w:r>
        <w:t>provide</w:t>
      </w:r>
      <w:proofErr w:type="gramEnd"/>
      <w:r>
        <w:t xml:space="preserve"> the Committee with your assessment, I respectfully request that your letter be returned to me by </w:t>
      </w:r>
      <w:r w:rsidRPr="00D02608">
        <w:rPr>
          <w:b/>
          <w:bCs/>
          <w:highlight w:val="yellow"/>
        </w:rPr>
        <w:t>DEADLINE DATE</w:t>
      </w:r>
      <w:r w:rsidRPr="00D02608">
        <w:rPr>
          <w:highlight w:val="yellow"/>
        </w:rPr>
        <w:t>.</w:t>
      </w:r>
    </w:p>
    <w:p w:rsidR="00D02608" w:rsidRDefault="00D02608" w:rsidP="00D02608">
      <w:pPr>
        <w:pStyle w:val="BodyText"/>
        <w:kinsoku w:val="0"/>
        <w:overflowPunct w:val="0"/>
      </w:pPr>
    </w:p>
    <w:p w:rsidR="00D02608" w:rsidRDefault="00D02608" w:rsidP="00D02608">
      <w:pPr>
        <w:pStyle w:val="BodyText"/>
        <w:kinsoku w:val="0"/>
        <w:overflowPunct w:val="0"/>
        <w:ind w:left="508" w:right="1065"/>
      </w:pPr>
      <w:r>
        <w:t xml:space="preserve">Please direct your correspondence to </w:t>
      </w:r>
      <w:r w:rsidRPr="00D02608">
        <w:rPr>
          <w:highlight w:val="yellow"/>
        </w:rPr>
        <w:t>TUSM DEPARTMENT CHAIR</w:t>
      </w:r>
      <w:r>
        <w:t xml:space="preserve">, </w:t>
      </w:r>
      <w:r w:rsidRPr="00BA46DD">
        <w:rPr>
          <w:highlight w:val="yellow"/>
        </w:rPr>
        <w:t>MD, Chair, Department of DEPARTMENT, Tufts Medical Center,</w:t>
      </w:r>
      <w:r w:rsidRPr="00BA46DD">
        <w:t xml:space="preserve"> however, </w:t>
      </w:r>
      <w:r w:rsidRPr="00BA46DD">
        <w:rPr>
          <w:b/>
          <w:bCs/>
          <w:u w:val="single" w:color="000000"/>
        </w:rPr>
        <w:t>email a scanned</w:t>
      </w:r>
      <w:r>
        <w:rPr>
          <w:b/>
          <w:bCs/>
          <w:u w:val="single" w:color="000000"/>
        </w:rPr>
        <w:t xml:space="preserve"> </w:t>
      </w:r>
      <w:r w:rsidR="006050A6">
        <w:rPr>
          <w:b/>
          <w:bCs/>
          <w:u w:val="single" w:color="000000"/>
        </w:rPr>
        <w:t xml:space="preserve">color </w:t>
      </w:r>
      <w:r>
        <w:rPr>
          <w:b/>
          <w:bCs/>
          <w:u w:val="single" w:color="000000"/>
        </w:rPr>
        <w:t>copy of your letter to me</w:t>
      </w:r>
      <w:r>
        <w:rPr>
          <w:b/>
          <w:bCs/>
        </w:rPr>
        <w:t xml:space="preserve"> </w:t>
      </w:r>
      <w:r>
        <w:t xml:space="preserve">as I am collating Dr. </w:t>
      </w:r>
      <w:r w:rsidRPr="00E74C1A">
        <w:rPr>
          <w:highlight w:val="yellow"/>
        </w:rPr>
        <w:t>CANDIDATE’s</w:t>
      </w:r>
      <w:r>
        <w:t xml:space="preserve"> portfolio for the Committee:</w:t>
      </w:r>
    </w:p>
    <w:p w:rsidR="00D02608" w:rsidRDefault="00D02608" w:rsidP="00D02608">
      <w:pPr>
        <w:pStyle w:val="BodyText"/>
        <w:kinsoku w:val="0"/>
        <w:overflowPunct w:val="0"/>
        <w:spacing w:line="268" w:lineRule="exact"/>
        <w:rPr>
          <w:sz w:val="17"/>
          <w:szCs w:val="17"/>
        </w:rPr>
      </w:pPr>
      <w:r>
        <w:rPr>
          <w:sz w:val="17"/>
          <w:szCs w:val="17"/>
        </w:rPr>
        <w:tab/>
      </w:r>
      <w:r>
        <w:rPr>
          <w:sz w:val="17"/>
          <w:szCs w:val="17"/>
        </w:rPr>
        <w:tab/>
      </w:r>
      <w:r>
        <w:rPr>
          <w:sz w:val="17"/>
          <w:szCs w:val="17"/>
        </w:rPr>
        <w:tab/>
      </w:r>
    </w:p>
    <w:p w:rsidR="00D02608" w:rsidRDefault="00D02608" w:rsidP="00D02608">
      <w:pPr>
        <w:pStyle w:val="BodyText"/>
        <w:kinsoku w:val="0"/>
        <w:overflowPunct w:val="0"/>
        <w:spacing w:line="268" w:lineRule="exact"/>
      </w:pPr>
      <w:r>
        <w:rPr>
          <w:sz w:val="17"/>
          <w:szCs w:val="17"/>
        </w:rPr>
        <w:tab/>
      </w:r>
      <w:r>
        <w:rPr>
          <w:sz w:val="17"/>
          <w:szCs w:val="17"/>
        </w:rPr>
        <w:tab/>
      </w:r>
      <w:r>
        <w:rPr>
          <w:sz w:val="17"/>
          <w:szCs w:val="17"/>
        </w:rPr>
        <w:tab/>
      </w:r>
      <w:r w:rsidR="00E74C1A">
        <w:rPr>
          <w:highlight w:val="yellow"/>
        </w:rPr>
        <w:t xml:space="preserve">MMC </w:t>
      </w:r>
      <w:r w:rsidRPr="00E74C1A">
        <w:rPr>
          <w:highlight w:val="yellow"/>
        </w:rPr>
        <w:t>DE</w:t>
      </w:r>
      <w:r w:rsidRPr="00D02608">
        <w:rPr>
          <w:highlight w:val="yellow"/>
        </w:rPr>
        <w:t>PARTMENT CHAIR</w:t>
      </w:r>
    </w:p>
    <w:p w:rsidR="00D02608" w:rsidRPr="00D02608" w:rsidRDefault="00D02608" w:rsidP="00D02608">
      <w:pPr>
        <w:pStyle w:val="BodyText"/>
        <w:kinsoku w:val="0"/>
        <w:overflowPunct w:val="0"/>
        <w:spacing w:line="268" w:lineRule="exact"/>
      </w:pPr>
      <w:r>
        <w:tab/>
      </w:r>
      <w:r>
        <w:tab/>
      </w:r>
      <w:r>
        <w:tab/>
      </w:r>
      <w:r w:rsidR="00E74C1A">
        <w:rPr>
          <w:highlight w:val="yellow"/>
        </w:rPr>
        <w:t xml:space="preserve">MMC </w:t>
      </w:r>
      <w:r w:rsidR="00BA46DD">
        <w:rPr>
          <w:highlight w:val="yellow"/>
        </w:rPr>
        <w:t>EMAIL</w:t>
      </w:r>
      <w:r w:rsidRPr="00D02608">
        <w:rPr>
          <w:highlight w:val="yellow"/>
        </w:rPr>
        <w:t xml:space="preserve"> ADDRESS</w:t>
      </w:r>
    </w:p>
    <w:p w:rsidR="00D02608" w:rsidRPr="00D02608" w:rsidRDefault="00D02608" w:rsidP="00D02608">
      <w:pPr>
        <w:pStyle w:val="BodyText"/>
        <w:kinsoku w:val="0"/>
        <w:overflowPunct w:val="0"/>
      </w:pPr>
    </w:p>
    <w:p w:rsidR="00F83D74" w:rsidRDefault="00D02608" w:rsidP="00D02608">
      <w:pPr>
        <w:pStyle w:val="BodyText"/>
        <w:kinsoku w:val="0"/>
        <w:overflowPunct w:val="0"/>
        <w:ind w:left="508" w:right="985"/>
      </w:pPr>
      <w:r>
        <w:t xml:space="preserve">I recognize that I have just added another item to what I </w:t>
      </w:r>
      <w:r w:rsidR="00F83D74">
        <w:t>am sure is already a full plate.</w:t>
      </w:r>
    </w:p>
    <w:p w:rsidR="00D02608" w:rsidRDefault="00D02608" w:rsidP="00D02608">
      <w:pPr>
        <w:pStyle w:val="BodyText"/>
        <w:kinsoku w:val="0"/>
        <w:overflowPunct w:val="0"/>
        <w:ind w:left="508" w:right="985"/>
      </w:pPr>
      <w:r>
        <w:t>I thank you in advance for your response.</w:t>
      </w:r>
    </w:p>
    <w:p w:rsidR="00D02608" w:rsidRDefault="00D02608" w:rsidP="00D02608">
      <w:pPr>
        <w:pStyle w:val="BodyText"/>
        <w:kinsoku w:val="0"/>
        <w:overflowPunct w:val="0"/>
        <w:spacing w:before="6"/>
        <w:rPr>
          <w:sz w:val="17"/>
          <w:szCs w:val="17"/>
        </w:rPr>
      </w:pPr>
    </w:p>
    <w:p w:rsidR="00D02608" w:rsidRDefault="00D02608" w:rsidP="00D02608">
      <w:pPr>
        <w:pStyle w:val="BodyText"/>
        <w:kinsoku w:val="0"/>
        <w:overflowPunct w:val="0"/>
        <w:spacing w:before="55"/>
        <w:ind w:left="508"/>
      </w:pPr>
      <w:r>
        <w:t>Sincerely,</w:t>
      </w:r>
    </w:p>
    <w:p w:rsidR="00D02608" w:rsidRDefault="00D02608" w:rsidP="00D02608">
      <w:pPr>
        <w:pStyle w:val="BodyText"/>
        <w:kinsoku w:val="0"/>
        <w:overflowPunct w:val="0"/>
        <w:spacing w:line="256" w:lineRule="exact"/>
        <w:ind w:left="508"/>
      </w:pPr>
    </w:p>
    <w:p w:rsidR="00D02608" w:rsidRPr="00D02608" w:rsidRDefault="00D02608" w:rsidP="00D02608">
      <w:pPr>
        <w:pStyle w:val="BodyText"/>
        <w:kinsoku w:val="0"/>
        <w:overflowPunct w:val="0"/>
        <w:spacing w:line="256" w:lineRule="exact"/>
        <w:ind w:left="508"/>
        <w:rPr>
          <w:highlight w:val="yellow"/>
        </w:rPr>
      </w:pPr>
      <w:r w:rsidRPr="00D02608">
        <w:rPr>
          <w:highlight w:val="yellow"/>
        </w:rPr>
        <w:t>DEPARTMENT CHAIR</w:t>
      </w:r>
    </w:p>
    <w:p w:rsidR="00D02608" w:rsidRDefault="00D02608" w:rsidP="00D02608">
      <w:pPr>
        <w:pStyle w:val="BodyText"/>
        <w:kinsoku w:val="0"/>
        <w:overflowPunct w:val="0"/>
        <w:spacing w:line="256" w:lineRule="exact"/>
        <w:ind w:left="508"/>
      </w:pPr>
      <w:r w:rsidRPr="00D02608">
        <w:rPr>
          <w:highlight w:val="yellow"/>
        </w:rPr>
        <w:t>EMAIL ADDRESS</w:t>
      </w:r>
    </w:p>
    <w:p w:rsidR="00D02608" w:rsidRDefault="00D02608" w:rsidP="00D02608">
      <w:pPr>
        <w:pStyle w:val="BodyText"/>
        <w:kinsoku w:val="0"/>
        <w:overflowPunct w:val="0"/>
        <w:rPr>
          <w:sz w:val="20"/>
          <w:szCs w:val="20"/>
        </w:rPr>
      </w:pPr>
    </w:p>
    <w:p w:rsidR="005F4417" w:rsidRDefault="005F4417"/>
    <w:sectPr w:rsidR="005F4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08"/>
    <w:rsid w:val="005F4417"/>
    <w:rsid w:val="006050A6"/>
    <w:rsid w:val="00823D98"/>
    <w:rsid w:val="00B80EC8"/>
    <w:rsid w:val="00BA46DD"/>
    <w:rsid w:val="00D02608"/>
    <w:rsid w:val="00E74C1A"/>
    <w:rsid w:val="00F00844"/>
    <w:rsid w:val="00F8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57C4A-CE52-492D-A368-F6791A91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02608"/>
    <w:pPr>
      <w:widowControl w:val="0"/>
      <w:autoSpaceDE w:val="0"/>
      <w:autoSpaceDN w:val="0"/>
      <w:adjustRightInd w:val="0"/>
      <w:spacing w:after="0" w:line="240" w:lineRule="auto"/>
    </w:pPr>
    <w:rPr>
      <w:rFonts w:ascii="Calibri" w:eastAsiaTheme="minorEastAsia" w:hAnsi="Calibri" w:cs="Calibri"/>
    </w:rPr>
  </w:style>
  <w:style w:type="character" w:customStyle="1" w:styleId="BodyTextChar">
    <w:name w:val="Body Text Char"/>
    <w:basedOn w:val="DefaultParagraphFont"/>
    <w:link w:val="BodyText"/>
    <w:uiPriority w:val="1"/>
    <w:rsid w:val="00D02608"/>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Shiffler</dc:creator>
  <cp:keywords/>
  <dc:description/>
  <cp:lastModifiedBy>Elizabeth S. Rose</cp:lastModifiedBy>
  <cp:revision>2</cp:revision>
  <dcterms:created xsi:type="dcterms:W3CDTF">2020-09-30T18:01:00Z</dcterms:created>
  <dcterms:modified xsi:type="dcterms:W3CDTF">2020-09-30T18:01:00Z</dcterms:modified>
</cp:coreProperties>
</file>